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BC94" w14:textId="77777777" w:rsidR="003B02B9" w:rsidRDefault="00C92E44" w:rsidP="00C92E44">
      <w:pPr>
        <w:jc w:val="center"/>
        <w:rPr>
          <w:rFonts w:ascii="Arial Black" w:hAnsi="Arial Black"/>
          <w:sz w:val="40"/>
          <w:szCs w:val="40"/>
        </w:rPr>
      </w:pPr>
      <w:r>
        <w:rPr>
          <w:rFonts w:ascii="Arial Black" w:hAnsi="Arial Black"/>
          <w:sz w:val="40"/>
          <w:szCs w:val="40"/>
        </w:rPr>
        <w:t>La vie</w:t>
      </w:r>
    </w:p>
    <w:p w14:paraId="33F04585" w14:textId="77777777" w:rsidR="00C92E44" w:rsidRDefault="00C92E44" w:rsidP="00C92E44">
      <w:pPr>
        <w:jc w:val="center"/>
        <w:rPr>
          <w:rFonts w:ascii="Arial Black" w:hAnsi="Arial Black"/>
          <w:sz w:val="40"/>
          <w:szCs w:val="40"/>
        </w:rPr>
      </w:pPr>
    </w:p>
    <w:p w14:paraId="23A7CB4C" w14:textId="77777777" w:rsidR="00C92E44" w:rsidRDefault="00C92E44" w:rsidP="00C92E44">
      <w:pPr>
        <w:jc w:val="both"/>
        <w:rPr>
          <w:rFonts w:ascii="Arial Black" w:hAnsi="Arial Black"/>
          <w:sz w:val="40"/>
          <w:szCs w:val="40"/>
        </w:rPr>
      </w:pPr>
      <w:r>
        <w:rPr>
          <w:rFonts w:ascii="Arial Black" w:hAnsi="Arial Black"/>
          <w:sz w:val="40"/>
          <w:szCs w:val="40"/>
        </w:rPr>
        <w:t xml:space="preserve">La vie n’a de sens que si on l’aime. Logique, puisque tout ce qui nous entoure est issu de l’amour. </w:t>
      </w:r>
    </w:p>
    <w:p w14:paraId="772EDD20" w14:textId="77777777" w:rsidR="00C92E44" w:rsidRDefault="00C92E44" w:rsidP="00C92E44">
      <w:pPr>
        <w:jc w:val="both"/>
        <w:rPr>
          <w:rFonts w:ascii="Arial Black" w:hAnsi="Arial Black"/>
          <w:sz w:val="40"/>
          <w:szCs w:val="40"/>
        </w:rPr>
      </w:pPr>
      <w:r>
        <w:rPr>
          <w:rFonts w:ascii="Arial Black" w:hAnsi="Arial Black"/>
          <w:sz w:val="40"/>
          <w:szCs w:val="40"/>
        </w:rPr>
        <w:t xml:space="preserve">Alors on y croit ou on n’y croit pas, c’est complètement égal. </w:t>
      </w:r>
    </w:p>
    <w:p w14:paraId="5BE60F82" w14:textId="77777777" w:rsidR="00C92E44" w:rsidRDefault="00C92E44" w:rsidP="00C92E44">
      <w:pPr>
        <w:jc w:val="both"/>
        <w:rPr>
          <w:rFonts w:ascii="Arial Black" w:hAnsi="Arial Black"/>
          <w:sz w:val="40"/>
          <w:szCs w:val="40"/>
        </w:rPr>
      </w:pPr>
      <w:r>
        <w:rPr>
          <w:rFonts w:ascii="Arial Black" w:hAnsi="Arial Black"/>
          <w:sz w:val="40"/>
          <w:szCs w:val="40"/>
        </w:rPr>
        <w:t xml:space="preserve">La preuve ? Notre première victoire est celle qui nous a permis d’entrer en mère, malgré les innombrables rivaux qui voulaient tous, comme nous, gagner la course. On a gagné car on la voulait cette vie, pourquoi ? J’en sais fichtre rien, mais les faits sont là, à notre arrivée sur terre ferme, on a crié : VICTOIRE ! </w:t>
      </w:r>
    </w:p>
    <w:p w14:paraId="23EDC3DF" w14:textId="1AA593C6" w:rsidR="00C92E44" w:rsidRDefault="00C92E44" w:rsidP="00C92E44">
      <w:pPr>
        <w:jc w:val="both"/>
        <w:rPr>
          <w:rFonts w:ascii="Arial Black" w:hAnsi="Arial Black"/>
          <w:sz w:val="40"/>
          <w:szCs w:val="40"/>
        </w:rPr>
      </w:pPr>
      <w:r>
        <w:rPr>
          <w:rFonts w:ascii="Arial Black" w:hAnsi="Arial Black"/>
          <w:sz w:val="40"/>
          <w:szCs w:val="40"/>
        </w:rPr>
        <w:t xml:space="preserve">Les parents ne comprennent rien, ils croient qu’on pleurait parce qu’on avait faim, n’importe quoi, et le coup de la peur </w:t>
      </w:r>
      <w:r w:rsidR="00170487">
        <w:rPr>
          <w:rFonts w:ascii="Arial Black" w:hAnsi="Arial Black"/>
          <w:sz w:val="40"/>
          <w:szCs w:val="40"/>
        </w:rPr>
        <w:t>en traversant le tunnel</w:t>
      </w:r>
      <w:r w:rsidR="00225C69">
        <w:rPr>
          <w:rFonts w:ascii="Arial Black" w:hAnsi="Arial Black"/>
          <w:sz w:val="40"/>
          <w:szCs w:val="40"/>
        </w:rPr>
        <w:t> ?</w:t>
      </w:r>
      <w:r w:rsidR="00170487">
        <w:rPr>
          <w:rFonts w:ascii="Arial Black" w:hAnsi="Arial Black"/>
          <w:sz w:val="40"/>
          <w:szCs w:val="40"/>
        </w:rPr>
        <w:t xml:space="preserve"> rien à voir, même pas peur. Non, catégoriquement NON ! </w:t>
      </w:r>
      <w:r w:rsidR="00170487">
        <w:rPr>
          <w:rFonts w:ascii="Arial Black" w:hAnsi="Arial Black"/>
          <w:sz w:val="40"/>
          <w:szCs w:val="40"/>
        </w:rPr>
        <w:lastRenderedPageBreak/>
        <w:t xml:space="preserve">Nous pleurions des larmes de joie, un point c’est tout. </w:t>
      </w:r>
    </w:p>
    <w:p w14:paraId="73800D16" w14:textId="77777777" w:rsidR="002D7076" w:rsidRDefault="00170487" w:rsidP="00C92E44">
      <w:pPr>
        <w:jc w:val="both"/>
        <w:rPr>
          <w:rFonts w:ascii="Arial Black" w:hAnsi="Arial Black"/>
          <w:sz w:val="40"/>
          <w:szCs w:val="40"/>
        </w:rPr>
      </w:pPr>
      <w:r>
        <w:rPr>
          <w:rFonts w:ascii="Arial Black" w:hAnsi="Arial Black"/>
          <w:sz w:val="40"/>
          <w:szCs w:val="40"/>
        </w:rPr>
        <w:t>La vie nous aime. Pourtant, on dirait parfois qu’elle nous déteste. On peut la comparer à un chef de cuisine, celui-ci créé ses plats à base de produits frais, il joue avec les saveurs, les couleurs, ajoute un peu de sel, du sucre, ses œuvres sont issues de ses envies et de son savoir, mais bien plus encore, de son amour. Nous sommes ses invités et chaque jour il nous fait goûter ses plats. Il n’a pas de préférence, il convie tout le monde à son banquet, et ser</w:t>
      </w:r>
      <w:r w:rsidR="002D7076">
        <w:rPr>
          <w:rFonts w:ascii="Arial Black" w:hAnsi="Arial Black"/>
          <w:sz w:val="40"/>
          <w:szCs w:val="40"/>
        </w:rPr>
        <w:t>t</w:t>
      </w:r>
      <w:r>
        <w:rPr>
          <w:rFonts w:ascii="Arial Black" w:hAnsi="Arial Black"/>
          <w:sz w:val="40"/>
          <w:szCs w:val="40"/>
        </w:rPr>
        <w:t xml:space="preserve"> à chacun la même assiette, que l’on soi</w:t>
      </w:r>
      <w:r w:rsidR="002D7076">
        <w:rPr>
          <w:rFonts w:ascii="Arial Black" w:hAnsi="Arial Black"/>
          <w:sz w:val="40"/>
          <w:szCs w:val="40"/>
        </w:rPr>
        <w:t>t</w:t>
      </w:r>
      <w:r>
        <w:rPr>
          <w:rFonts w:ascii="Arial Black" w:hAnsi="Arial Black"/>
          <w:sz w:val="40"/>
          <w:szCs w:val="40"/>
        </w:rPr>
        <w:t xml:space="preserve"> riche, pauvre, </w:t>
      </w:r>
      <w:r w:rsidR="002D7076">
        <w:rPr>
          <w:rFonts w:ascii="Arial Black" w:hAnsi="Arial Black"/>
          <w:sz w:val="40"/>
          <w:szCs w:val="40"/>
        </w:rPr>
        <w:t xml:space="preserve">vieux, jeune et ce, quelle que soit la couleur de notre peau. </w:t>
      </w:r>
    </w:p>
    <w:p w14:paraId="12830559" w14:textId="77777777" w:rsidR="003B3169" w:rsidRDefault="002D7076" w:rsidP="00C92E44">
      <w:pPr>
        <w:jc w:val="both"/>
        <w:rPr>
          <w:rFonts w:ascii="Arial Black" w:hAnsi="Arial Black"/>
          <w:sz w:val="40"/>
          <w:szCs w:val="40"/>
        </w:rPr>
      </w:pPr>
      <w:r>
        <w:rPr>
          <w:rFonts w:ascii="Arial Black" w:hAnsi="Arial Black"/>
          <w:sz w:val="40"/>
          <w:szCs w:val="40"/>
        </w:rPr>
        <w:t xml:space="preserve">Ainsi, tout le monde est content. Or, à la fois tous semblables, nous sommes pourtant tous uniques. Ce que nous offre le cuistot ou la vie, va convenir à quelques-uns, et les autres vont faire la </w:t>
      </w:r>
      <w:r>
        <w:rPr>
          <w:rFonts w:ascii="Arial Black" w:hAnsi="Arial Black"/>
          <w:sz w:val="40"/>
          <w:szCs w:val="40"/>
        </w:rPr>
        <w:lastRenderedPageBreak/>
        <w:t>grimace ce jour-ci, et d’autres fois, c’est le contraire</w:t>
      </w:r>
      <w:r w:rsidR="003B3169">
        <w:rPr>
          <w:rFonts w:ascii="Arial Black" w:hAnsi="Arial Black"/>
          <w:sz w:val="40"/>
          <w:szCs w:val="40"/>
        </w:rPr>
        <w:t xml:space="preserve">. Alors, on peut soit se fâcher, soit accepter de manger, même si le plat ne nous convient pas. </w:t>
      </w:r>
    </w:p>
    <w:p w14:paraId="652AFF1F" w14:textId="77777777" w:rsidR="00F13F3C" w:rsidRDefault="0030795D" w:rsidP="00C92E44">
      <w:pPr>
        <w:jc w:val="both"/>
        <w:rPr>
          <w:rFonts w:ascii="Arial Black" w:hAnsi="Arial Black"/>
          <w:sz w:val="40"/>
          <w:szCs w:val="40"/>
        </w:rPr>
      </w:pPr>
      <w:r>
        <w:rPr>
          <w:rFonts w:ascii="Arial Black" w:hAnsi="Arial Black"/>
          <w:sz w:val="40"/>
          <w:szCs w:val="40"/>
        </w:rPr>
        <w:t>C’est bien à ce moment</w:t>
      </w:r>
      <w:r w:rsidR="00F13F3C">
        <w:rPr>
          <w:rFonts w:ascii="Arial Black" w:hAnsi="Arial Black"/>
          <w:sz w:val="40"/>
          <w:szCs w:val="40"/>
        </w:rPr>
        <w:t>-là qu’on peut dire :</w:t>
      </w:r>
    </w:p>
    <w:p w14:paraId="5748124B" w14:textId="77777777" w:rsidR="00612CE7" w:rsidRDefault="00F13F3C" w:rsidP="00F13F3C">
      <w:pPr>
        <w:pStyle w:val="Paragraphedeliste"/>
        <w:numPr>
          <w:ilvl w:val="0"/>
          <w:numId w:val="1"/>
        </w:numPr>
        <w:jc w:val="both"/>
        <w:rPr>
          <w:rFonts w:ascii="Arial Black" w:hAnsi="Arial Black"/>
          <w:sz w:val="40"/>
          <w:szCs w:val="40"/>
        </w:rPr>
      </w:pPr>
      <w:r>
        <w:rPr>
          <w:rFonts w:ascii="Arial Black" w:hAnsi="Arial Black"/>
          <w:sz w:val="40"/>
          <w:szCs w:val="40"/>
        </w:rPr>
        <w:t>T’es méchante la vie</w:t>
      </w:r>
      <w:r w:rsidR="00847AC1">
        <w:rPr>
          <w:rFonts w:ascii="Arial Black" w:hAnsi="Arial Black"/>
          <w:sz w:val="40"/>
          <w:szCs w:val="40"/>
        </w:rPr>
        <w:t>, tu ne dois pas m’envoyer tes amis les problèmes</w:t>
      </w:r>
      <w:r w:rsidR="004D0C79">
        <w:rPr>
          <w:rFonts w:ascii="Arial Black" w:hAnsi="Arial Black"/>
          <w:sz w:val="40"/>
          <w:szCs w:val="40"/>
        </w:rPr>
        <w:t xml:space="preserve">, puisque c’est comme ça, je te fais la gueule. </w:t>
      </w:r>
      <w:r w:rsidR="004059BC">
        <w:rPr>
          <w:rFonts w:ascii="Arial Black" w:hAnsi="Arial Black"/>
          <w:sz w:val="40"/>
          <w:szCs w:val="40"/>
        </w:rPr>
        <w:t xml:space="preserve">Tu le sais bien que </w:t>
      </w:r>
      <w:r w:rsidR="00612CE7">
        <w:rPr>
          <w:rFonts w:ascii="Arial Black" w:hAnsi="Arial Black"/>
          <w:sz w:val="40"/>
          <w:szCs w:val="40"/>
        </w:rPr>
        <w:t xml:space="preserve">je déteste les ennuis. </w:t>
      </w:r>
    </w:p>
    <w:p w14:paraId="5BD56D18" w14:textId="77777777" w:rsidR="00A71046" w:rsidRDefault="00612CE7" w:rsidP="00612CE7">
      <w:pPr>
        <w:jc w:val="both"/>
        <w:rPr>
          <w:rFonts w:ascii="Arial Black" w:hAnsi="Arial Black"/>
          <w:sz w:val="40"/>
          <w:szCs w:val="40"/>
        </w:rPr>
      </w:pPr>
      <w:r>
        <w:rPr>
          <w:rFonts w:ascii="Arial Black" w:hAnsi="Arial Black"/>
          <w:sz w:val="40"/>
          <w:szCs w:val="40"/>
        </w:rPr>
        <w:t xml:space="preserve">Evidement qu’elle le sait, mais elle n’ignore pas que </w:t>
      </w:r>
      <w:r w:rsidR="00255275">
        <w:rPr>
          <w:rFonts w:ascii="Arial Black" w:hAnsi="Arial Black"/>
          <w:sz w:val="40"/>
          <w:szCs w:val="40"/>
        </w:rPr>
        <w:t>tout le monde est capable de trouver des solutions</w:t>
      </w:r>
      <w:r w:rsidR="001617DE">
        <w:rPr>
          <w:rFonts w:ascii="Arial Black" w:hAnsi="Arial Black"/>
          <w:sz w:val="40"/>
          <w:szCs w:val="40"/>
        </w:rPr>
        <w:t>. Pardi !</w:t>
      </w:r>
    </w:p>
    <w:p w14:paraId="1981D084" w14:textId="425485C0" w:rsidR="00B729F6" w:rsidRDefault="00994D5D" w:rsidP="00612CE7">
      <w:pPr>
        <w:jc w:val="both"/>
        <w:rPr>
          <w:rFonts w:ascii="Arial Black" w:hAnsi="Arial Black"/>
          <w:sz w:val="40"/>
          <w:szCs w:val="40"/>
        </w:rPr>
      </w:pPr>
      <w:r>
        <w:rPr>
          <w:rFonts w:ascii="Arial Black" w:hAnsi="Arial Black"/>
          <w:sz w:val="40"/>
          <w:szCs w:val="40"/>
        </w:rPr>
        <w:t xml:space="preserve">Nous vivons dans un monde bien étrange, </w:t>
      </w:r>
      <w:r w:rsidR="00E14958">
        <w:rPr>
          <w:rFonts w:ascii="Arial Black" w:hAnsi="Arial Black"/>
          <w:sz w:val="40"/>
          <w:szCs w:val="40"/>
        </w:rPr>
        <w:t xml:space="preserve">or, </w:t>
      </w:r>
      <w:r w:rsidR="003135AF">
        <w:rPr>
          <w:rFonts w:ascii="Arial Black" w:hAnsi="Arial Black"/>
          <w:sz w:val="40"/>
          <w:szCs w:val="40"/>
        </w:rPr>
        <w:t>en regardant ce qui se passe ailleurs</w:t>
      </w:r>
      <w:r w:rsidR="001A345D">
        <w:rPr>
          <w:rFonts w:ascii="Arial Black" w:hAnsi="Arial Black"/>
          <w:sz w:val="40"/>
          <w:szCs w:val="40"/>
        </w:rPr>
        <w:t>, la vie est</w:t>
      </w:r>
      <w:r w:rsidR="00524206">
        <w:rPr>
          <w:rFonts w:ascii="Arial Black" w:hAnsi="Arial Black"/>
          <w:sz w:val="40"/>
          <w:szCs w:val="40"/>
        </w:rPr>
        <w:t xml:space="preserve"> plutôt</w:t>
      </w:r>
      <w:r w:rsidR="001A345D">
        <w:rPr>
          <w:rFonts w:ascii="Arial Black" w:hAnsi="Arial Black"/>
          <w:sz w:val="40"/>
          <w:szCs w:val="40"/>
        </w:rPr>
        <w:t xml:space="preserve"> douce ici</w:t>
      </w:r>
      <w:r w:rsidR="00F62E1D">
        <w:rPr>
          <w:rFonts w:ascii="Arial Black" w:hAnsi="Arial Black"/>
          <w:sz w:val="40"/>
          <w:szCs w:val="40"/>
        </w:rPr>
        <w:t>.</w:t>
      </w:r>
      <w:r w:rsidR="00CA295E">
        <w:rPr>
          <w:rFonts w:ascii="Arial Black" w:hAnsi="Arial Black"/>
          <w:sz w:val="40"/>
          <w:szCs w:val="40"/>
        </w:rPr>
        <w:t xml:space="preserve"> </w:t>
      </w:r>
      <w:r w:rsidR="00F62E1D">
        <w:rPr>
          <w:rFonts w:ascii="Arial Black" w:hAnsi="Arial Black"/>
          <w:sz w:val="40"/>
          <w:szCs w:val="40"/>
        </w:rPr>
        <w:t>N</w:t>
      </w:r>
      <w:r w:rsidR="00CA295E">
        <w:rPr>
          <w:rFonts w:ascii="Arial Black" w:hAnsi="Arial Black"/>
          <w:sz w:val="40"/>
          <w:szCs w:val="40"/>
        </w:rPr>
        <w:t xml:space="preserve">éanmoins, à force de vivre dans notre petit confort, </w:t>
      </w:r>
      <w:r w:rsidR="00471282">
        <w:rPr>
          <w:rFonts w:ascii="Arial Black" w:hAnsi="Arial Black"/>
          <w:sz w:val="40"/>
          <w:szCs w:val="40"/>
        </w:rPr>
        <w:t xml:space="preserve">nos yeux ne captent plus les couleurs, ils se ferment </w:t>
      </w:r>
      <w:r w:rsidR="0006090E">
        <w:rPr>
          <w:rFonts w:ascii="Arial Black" w:hAnsi="Arial Black"/>
          <w:sz w:val="40"/>
          <w:szCs w:val="40"/>
        </w:rPr>
        <w:t>doucement et ils s’ennuient</w:t>
      </w:r>
      <w:r w:rsidR="00F62E1D">
        <w:rPr>
          <w:rFonts w:ascii="Arial Black" w:hAnsi="Arial Black"/>
          <w:sz w:val="40"/>
          <w:szCs w:val="40"/>
        </w:rPr>
        <w:t xml:space="preserve"> tellement, </w:t>
      </w:r>
      <w:r w:rsidR="00AF27CD">
        <w:rPr>
          <w:rFonts w:ascii="Arial Black" w:hAnsi="Arial Black"/>
          <w:sz w:val="40"/>
          <w:szCs w:val="40"/>
        </w:rPr>
        <w:t xml:space="preserve">qu’ils ne se rendent plus </w:t>
      </w:r>
      <w:r w:rsidR="00AF27CD">
        <w:rPr>
          <w:rFonts w:ascii="Arial Black" w:hAnsi="Arial Black"/>
          <w:sz w:val="40"/>
          <w:szCs w:val="40"/>
        </w:rPr>
        <w:lastRenderedPageBreak/>
        <w:t xml:space="preserve">compte </w:t>
      </w:r>
      <w:r w:rsidR="0000037A">
        <w:rPr>
          <w:rFonts w:ascii="Arial Black" w:hAnsi="Arial Black"/>
          <w:sz w:val="40"/>
          <w:szCs w:val="40"/>
        </w:rPr>
        <w:t>de la chance qu’ils ont</w:t>
      </w:r>
      <w:r w:rsidR="00A3429A">
        <w:rPr>
          <w:rFonts w:ascii="Arial Black" w:hAnsi="Arial Black"/>
          <w:sz w:val="40"/>
          <w:szCs w:val="40"/>
        </w:rPr>
        <w:t xml:space="preserve">, c’est bête comme chou, mais c’est réel. </w:t>
      </w:r>
    </w:p>
    <w:p w14:paraId="243FF5D4" w14:textId="77777777" w:rsidR="0092616A" w:rsidRDefault="00857AA6" w:rsidP="00612CE7">
      <w:pPr>
        <w:jc w:val="both"/>
        <w:rPr>
          <w:rFonts w:ascii="Arial Black" w:hAnsi="Arial Black"/>
          <w:sz w:val="40"/>
          <w:szCs w:val="40"/>
        </w:rPr>
      </w:pPr>
      <w:r>
        <w:rPr>
          <w:rFonts w:ascii="Arial Black" w:hAnsi="Arial Black"/>
          <w:sz w:val="40"/>
          <w:szCs w:val="40"/>
        </w:rPr>
        <w:t>On ne lui dit plus merci à la vie</w:t>
      </w:r>
      <w:r w:rsidR="00C301AA">
        <w:rPr>
          <w:rFonts w:ascii="Arial Black" w:hAnsi="Arial Black"/>
          <w:sz w:val="40"/>
          <w:szCs w:val="40"/>
        </w:rPr>
        <w:t>. On veut des cadeaux plus gros, des beaux cadeaux bien emballés</w:t>
      </w:r>
      <w:r w:rsidR="005F6155">
        <w:rPr>
          <w:rFonts w:ascii="Arial Black" w:hAnsi="Arial Black"/>
          <w:sz w:val="40"/>
          <w:szCs w:val="40"/>
        </w:rPr>
        <w:t>, pas des petits sourires</w:t>
      </w:r>
      <w:r w:rsidR="00DF211F">
        <w:rPr>
          <w:rFonts w:ascii="Arial Black" w:hAnsi="Arial Black"/>
          <w:sz w:val="40"/>
          <w:szCs w:val="40"/>
        </w:rPr>
        <w:t>, on les a trop vus, ceux-là</w:t>
      </w:r>
      <w:r w:rsidR="00A442EF">
        <w:rPr>
          <w:rFonts w:ascii="Arial Black" w:hAnsi="Arial Black"/>
          <w:sz w:val="40"/>
          <w:szCs w:val="40"/>
        </w:rPr>
        <w:t xml:space="preserve">. </w:t>
      </w:r>
    </w:p>
    <w:p w14:paraId="5487E5B6" w14:textId="77777777" w:rsidR="00A86972" w:rsidRDefault="00BD584E" w:rsidP="00612CE7">
      <w:pPr>
        <w:jc w:val="both"/>
        <w:rPr>
          <w:rFonts w:ascii="Arial Black" w:hAnsi="Arial Black"/>
          <w:sz w:val="40"/>
          <w:szCs w:val="40"/>
        </w:rPr>
      </w:pPr>
      <w:r>
        <w:rPr>
          <w:rFonts w:ascii="Arial Black" w:hAnsi="Arial Black"/>
          <w:sz w:val="40"/>
          <w:szCs w:val="40"/>
        </w:rPr>
        <w:t>Pas rancunière, la vie ne nous en veut pas, mais c’est une farceuse</w:t>
      </w:r>
      <w:r w:rsidR="005B045C">
        <w:rPr>
          <w:rFonts w:ascii="Arial Black" w:hAnsi="Arial Black"/>
          <w:sz w:val="40"/>
          <w:szCs w:val="40"/>
        </w:rPr>
        <w:t xml:space="preserve">, si bien qu’en voyant nos yeux clos, elle </w:t>
      </w:r>
      <w:r w:rsidR="006F2C3F">
        <w:rPr>
          <w:rFonts w:ascii="Arial Black" w:hAnsi="Arial Black"/>
          <w:sz w:val="40"/>
          <w:szCs w:val="40"/>
        </w:rPr>
        <w:t>joue le jeu</w:t>
      </w:r>
      <w:r w:rsidR="00470ACD">
        <w:rPr>
          <w:rFonts w:ascii="Arial Black" w:hAnsi="Arial Black"/>
          <w:sz w:val="40"/>
          <w:szCs w:val="40"/>
        </w:rPr>
        <w:t>, mais à sa façon.</w:t>
      </w:r>
      <w:r w:rsidR="001F3840">
        <w:rPr>
          <w:rFonts w:ascii="Arial Black" w:hAnsi="Arial Black"/>
          <w:sz w:val="40"/>
          <w:szCs w:val="40"/>
        </w:rPr>
        <w:t xml:space="preserve"> </w:t>
      </w:r>
    </w:p>
    <w:p w14:paraId="578CD904" w14:textId="3DDA03D4" w:rsidR="00645F00" w:rsidRDefault="00A86972" w:rsidP="00A86972">
      <w:pPr>
        <w:pStyle w:val="Paragraphedeliste"/>
        <w:numPr>
          <w:ilvl w:val="0"/>
          <w:numId w:val="1"/>
        </w:numPr>
        <w:jc w:val="both"/>
        <w:rPr>
          <w:rFonts w:ascii="Arial Black" w:hAnsi="Arial Black"/>
          <w:sz w:val="40"/>
          <w:szCs w:val="40"/>
        </w:rPr>
      </w:pPr>
      <w:r>
        <w:rPr>
          <w:rFonts w:ascii="Arial Black" w:hAnsi="Arial Black"/>
          <w:sz w:val="40"/>
          <w:szCs w:val="40"/>
        </w:rPr>
        <w:t xml:space="preserve">Les gars, </w:t>
      </w:r>
      <w:r w:rsidR="00FE3FA6">
        <w:rPr>
          <w:rFonts w:ascii="Arial Black" w:hAnsi="Arial Black"/>
          <w:sz w:val="40"/>
          <w:szCs w:val="40"/>
        </w:rPr>
        <w:t xml:space="preserve">dit-elle à ses amis les problèmes, n’y allez pas trop fort, mais </w:t>
      </w:r>
      <w:r w:rsidR="004A79EF">
        <w:rPr>
          <w:rFonts w:ascii="Arial Black" w:hAnsi="Arial Black"/>
          <w:sz w:val="40"/>
          <w:szCs w:val="40"/>
        </w:rPr>
        <w:t>les gens s’ennuient</w:t>
      </w:r>
      <w:r w:rsidR="007008DF">
        <w:rPr>
          <w:rFonts w:ascii="Arial Black" w:hAnsi="Arial Black"/>
          <w:sz w:val="40"/>
          <w:szCs w:val="40"/>
        </w:rPr>
        <w:t>.</w:t>
      </w:r>
      <w:r w:rsidR="004A79EF">
        <w:rPr>
          <w:rFonts w:ascii="Arial Black" w:hAnsi="Arial Black"/>
          <w:sz w:val="40"/>
          <w:szCs w:val="40"/>
        </w:rPr>
        <w:t xml:space="preserve"> </w:t>
      </w:r>
      <w:r w:rsidR="007008DF">
        <w:rPr>
          <w:rFonts w:ascii="Arial Black" w:hAnsi="Arial Black"/>
          <w:sz w:val="40"/>
          <w:szCs w:val="40"/>
        </w:rPr>
        <w:t>I</w:t>
      </w:r>
      <w:r w:rsidR="004A79EF">
        <w:rPr>
          <w:rFonts w:ascii="Arial Black" w:hAnsi="Arial Black"/>
          <w:sz w:val="40"/>
          <w:szCs w:val="40"/>
        </w:rPr>
        <w:t xml:space="preserve">ls râlent pour tout, rien ne leur convient, ils </w:t>
      </w:r>
      <w:r w:rsidR="007008DF">
        <w:rPr>
          <w:rFonts w:ascii="Arial Black" w:hAnsi="Arial Black"/>
          <w:sz w:val="40"/>
          <w:szCs w:val="40"/>
        </w:rPr>
        <w:t>ne sont pas contents</w:t>
      </w:r>
      <w:r w:rsidR="004F6044">
        <w:rPr>
          <w:rFonts w:ascii="Arial Black" w:hAnsi="Arial Black"/>
          <w:sz w:val="40"/>
          <w:szCs w:val="40"/>
        </w:rPr>
        <w:t xml:space="preserve"> et </w:t>
      </w:r>
      <w:r w:rsidR="005C3CED">
        <w:rPr>
          <w:rFonts w:ascii="Arial Black" w:hAnsi="Arial Black"/>
          <w:sz w:val="40"/>
          <w:szCs w:val="40"/>
        </w:rPr>
        <w:t xml:space="preserve">pourtant, ils vivent dans un coin de paradis. </w:t>
      </w:r>
      <w:r w:rsidR="00C96AD6">
        <w:rPr>
          <w:rFonts w:ascii="Arial Black" w:hAnsi="Arial Black"/>
          <w:sz w:val="40"/>
          <w:szCs w:val="40"/>
        </w:rPr>
        <w:t xml:space="preserve">Je vous propose d’aller </w:t>
      </w:r>
      <w:r w:rsidR="002E612F">
        <w:rPr>
          <w:rFonts w:ascii="Arial Black" w:hAnsi="Arial Black"/>
          <w:sz w:val="40"/>
          <w:szCs w:val="40"/>
        </w:rPr>
        <w:t>les réveiller, mais</w:t>
      </w:r>
      <w:r w:rsidR="00DD5552">
        <w:rPr>
          <w:rFonts w:ascii="Arial Black" w:hAnsi="Arial Black"/>
          <w:sz w:val="40"/>
          <w:szCs w:val="40"/>
        </w:rPr>
        <w:t xml:space="preserve"> en douceur</w:t>
      </w:r>
      <w:r w:rsidR="002E612F">
        <w:rPr>
          <w:rFonts w:ascii="Arial Black" w:hAnsi="Arial Black"/>
          <w:sz w:val="40"/>
          <w:szCs w:val="40"/>
        </w:rPr>
        <w:t xml:space="preserve">, tout doucement, </w:t>
      </w:r>
      <w:r w:rsidR="003B6D97">
        <w:rPr>
          <w:rFonts w:ascii="Arial Black" w:hAnsi="Arial Black"/>
          <w:sz w:val="40"/>
          <w:szCs w:val="40"/>
        </w:rPr>
        <w:t>envoyez-leur</w:t>
      </w:r>
      <w:r w:rsidR="00DD5552">
        <w:rPr>
          <w:rFonts w:ascii="Arial Black" w:hAnsi="Arial Black"/>
          <w:sz w:val="40"/>
          <w:szCs w:val="40"/>
        </w:rPr>
        <w:t xml:space="preserve"> juste</w:t>
      </w:r>
      <w:r w:rsidR="003B6D97">
        <w:rPr>
          <w:rFonts w:ascii="Arial Black" w:hAnsi="Arial Black"/>
          <w:sz w:val="40"/>
          <w:szCs w:val="40"/>
        </w:rPr>
        <w:t xml:space="preserve"> des signes</w:t>
      </w:r>
      <w:r w:rsidR="00645F00">
        <w:rPr>
          <w:rFonts w:ascii="Arial Black" w:hAnsi="Arial Black"/>
          <w:sz w:val="40"/>
          <w:szCs w:val="40"/>
        </w:rPr>
        <w:t>. Pas plus. Ok ?</w:t>
      </w:r>
    </w:p>
    <w:p w14:paraId="7E8758F1" w14:textId="77777777" w:rsidR="00FE4C2F" w:rsidRDefault="00990513" w:rsidP="00A86972">
      <w:pPr>
        <w:pStyle w:val="Paragraphedeliste"/>
        <w:numPr>
          <w:ilvl w:val="0"/>
          <w:numId w:val="1"/>
        </w:numPr>
        <w:jc w:val="both"/>
        <w:rPr>
          <w:rFonts w:ascii="Arial Black" w:hAnsi="Arial Black"/>
          <w:sz w:val="40"/>
          <w:szCs w:val="40"/>
        </w:rPr>
      </w:pPr>
      <w:r>
        <w:rPr>
          <w:rFonts w:ascii="Arial Black" w:hAnsi="Arial Black"/>
          <w:sz w:val="40"/>
          <w:szCs w:val="40"/>
        </w:rPr>
        <w:t xml:space="preserve">Bien, patronne. Mais si cela ne suffit pas, on peut y aller </w:t>
      </w:r>
      <w:r w:rsidR="00FE4C2F">
        <w:rPr>
          <w:rFonts w:ascii="Arial Black" w:hAnsi="Arial Black"/>
          <w:sz w:val="40"/>
          <w:szCs w:val="40"/>
        </w:rPr>
        <w:t>carrément ?</w:t>
      </w:r>
    </w:p>
    <w:p w14:paraId="34482FE5" w14:textId="77777777" w:rsidR="00000EAC" w:rsidRDefault="00FE4C2F" w:rsidP="00861A8D">
      <w:pPr>
        <w:pStyle w:val="Paragraphedeliste"/>
        <w:numPr>
          <w:ilvl w:val="0"/>
          <w:numId w:val="1"/>
        </w:numPr>
        <w:jc w:val="both"/>
        <w:rPr>
          <w:rFonts w:ascii="Arial Black" w:hAnsi="Arial Black"/>
          <w:sz w:val="40"/>
          <w:szCs w:val="40"/>
        </w:rPr>
      </w:pPr>
      <w:r>
        <w:rPr>
          <w:rFonts w:ascii="Arial Black" w:hAnsi="Arial Black"/>
          <w:sz w:val="40"/>
          <w:szCs w:val="40"/>
        </w:rPr>
        <w:lastRenderedPageBreak/>
        <w:t>Non, on avisera en temps voulu</w:t>
      </w:r>
      <w:r w:rsidR="003343CD">
        <w:rPr>
          <w:rFonts w:ascii="Arial Black" w:hAnsi="Arial Black"/>
          <w:sz w:val="40"/>
          <w:szCs w:val="40"/>
        </w:rPr>
        <w:t>, j’ai juste envie de m’amuser à leur dépens</w:t>
      </w:r>
      <w:r w:rsidR="00000EAC">
        <w:rPr>
          <w:rFonts w:ascii="Arial Black" w:hAnsi="Arial Black"/>
          <w:sz w:val="40"/>
          <w:szCs w:val="40"/>
        </w:rPr>
        <w:t xml:space="preserve"> pour me rendre compte ce qu’ils ont dans le bide. </w:t>
      </w:r>
    </w:p>
    <w:p w14:paraId="19904F9E" w14:textId="77777777" w:rsidR="00456B32" w:rsidRDefault="00466DAE" w:rsidP="00000EAC">
      <w:pPr>
        <w:jc w:val="both"/>
        <w:rPr>
          <w:rFonts w:ascii="Arial Black" w:hAnsi="Arial Black"/>
          <w:sz w:val="40"/>
          <w:szCs w:val="40"/>
        </w:rPr>
      </w:pPr>
      <w:r>
        <w:rPr>
          <w:rFonts w:ascii="Arial Black" w:hAnsi="Arial Black"/>
          <w:sz w:val="40"/>
          <w:szCs w:val="40"/>
        </w:rPr>
        <w:t>En joyeux lurons, les problèmes s’en vont</w:t>
      </w:r>
      <w:r w:rsidR="004B2FC2">
        <w:rPr>
          <w:rFonts w:ascii="Arial Black" w:hAnsi="Arial Black"/>
          <w:sz w:val="40"/>
          <w:szCs w:val="40"/>
        </w:rPr>
        <w:t xml:space="preserve"> frapper aux portes des in</w:t>
      </w:r>
      <w:r w:rsidR="00F12A49">
        <w:rPr>
          <w:rFonts w:ascii="Arial Black" w:hAnsi="Arial Black"/>
          <w:sz w:val="40"/>
          <w:szCs w:val="40"/>
        </w:rPr>
        <w:t xml:space="preserve">satisfaits, </w:t>
      </w:r>
      <w:r w:rsidR="00E61E6B">
        <w:rPr>
          <w:rFonts w:ascii="Arial Black" w:hAnsi="Arial Black"/>
          <w:sz w:val="40"/>
          <w:szCs w:val="40"/>
        </w:rPr>
        <w:t>en murmurant, puisqu’ils obéissent à la petite farceuse, et se présentent</w:t>
      </w:r>
      <w:r w:rsidR="00456B32">
        <w:rPr>
          <w:rFonts w:ascii="Arial Black" w:hAnsi="Arial Black"/>
          <w:sz w:val="40"/>
          <w:szCs w:val="40"/>
        </w:rPr>
        <w:t xml:space="preserve"> aimablement.</w:t>
      </w:r>
    </w:p>
    <w:p w14:paraId="05E9907F" w14:textId="77777777" w:rsidR="009918DE" w:rsidRDefault="00585BDA" w:rsidP="00456B32">
      <w:pPr>
        <w:pStyle w:val="Paragraphedeliste"/>
        <w:numPr>
          <w:ilvl w:val="0"/>
          <w:numId w:val="1"/>
        </w:numPr>
        <w:jc w:val="both"/>
        <w:rPr>
          <w:rFonts w:ascii="Arial Black" w:hAnsi="Arial Black"/>
          <w:sz w:val="40"/>
          <w:szCs w:val="40"/>
        </w:rPr>
      </w:pPr>
      <w:r>
        <w:rPr>
          <w:rFonts w:ascii="Arial Black" w:hAnsi="Arial Black"/>
          <w:sz w:val="40"/>
          <w:szCs w:val="40"/>
        </w:rPr>
        <w:t>Coucou, je suis en mission spéciale, j’ai une tartine de merde à vous remettre</w:t>
      </w:r>
      <w:r w:rsidR="002704E5">
        <w:rPr>
          <w:rFonts w:ascii="Arial Black" w:hAnsi="Arial Black"/>
          <w:sz w:val="40"/>
          <w:szCs w:val="40"/>
        </w:rPr>
        <w:t xml:space="preserve"> de la part de la vie. </w:t>
      </w:r>
      <w:r w:rsidR="00C2217D">
        <w:rPr>
          <w:rFonts w:ascii="Arial Black" w:hAnsi="Arial Black"/>
          <w:sz w:val="40"/>
          <w:szCs w:val="40"/>
        </w:rPr>
        <w:t>De la sorte, vous allez pouvoir vous divertir</w:t>
      </w:r>
      <w:r w:rsidR="00897E9F">
        <w:rPr>
          <w:rFonts w:ascii="Arial Black" w:hAnsi="Arial Black"/>
          <w:sz w:val="40"/>
          <w:szCs w:val="40"/>
        </w:rPr>
        <w:t xml:space="preserve"> et ce petit présent vous tiendra éveiller durant quelques temps. Ciao</w:t>
      </w:r>
      <w:r w:rsidR="00767B6B">
        <w:rPr>
          <w:rFonts w:ascii="Arial Black" w:hAnsi="Arial Black"/>
          <w:sz w:val="40"/>
          <w:szCs w:val="40"/>
        </w:rPr>
        <w:t>, bisous et à la r’voyure…</w:t>
      </w:r>
    </w:p>
    <w:p w14:paraId="0FB9E5F2" w14:textId="77777777" w:rsidR="00992671" w:rsidRDefault="00F54D11" w:rsidP="009918DE">
      <w:pPr>
        <w:jc w:val="both"/>
        <w:rPr>
          <w:rFonts w:ascii="Arial Black" w:hAnsi="Arial Black"/>
          <w:sz w:val="40"/>
          <w:szCs w:val="40"/>
        </w:rPr>
      </w:pPr>
      <w:r>
        <w:rPr>
          <w:rFonts w:ascii="Arial Black" w:hAnsi="Arial Black"/>
          <w:sz w:val="40"/>
          <w:szCs w:val="40"/>
        </w:rPr>
        <w:t xml:space="preserve">Pendant ce temps la vie </w:t>
      </w:r>
      <w:r w:rsidR="000F5DD7">
        <w:rPr>
          <w:rFonts w:ascii="Arial Black" w:hAnsi="Arial Black"/>
          <w:sz w:val="40"/>
          <w:szCs w:val="40"/>
        </w:rPr>
        <w:t xml:space="preserve">surveille les gens, elle voit ceux qui se débrouillent tout seuls et les autres qui se roulent par terre en l’accusant d’être méchante. </w:t>
      </w:r>
      <w:r w:rsidR="00B7617B">
        <w:rPr>
          <w:rFonts w:ascii="Arial Black" w:hAnsi="Arial Black"/>
          <w:sz w:val="40"/>
          <w:szCs w:val="40"/>
        </w:rPr>
        <w:t xml:space="preserve">Et, il y a ceux qui </w:t>
      </w:r>
      <w:r w:rsidR="00EE2388">
        <w:rPr>
          <w:rFonts w:ascii="Arial Black" w:hAnsi="Arial Black"/>
          <w:sz w:val="40"/>
          <w:szCs w:val="40"/>
        </w:rPr>
        <w:t xml:space="preserve">s’en fichent complètement et qui </w:t>
      </w:r>
      <w:r w:rsidR="00CB1A61">
        <w:rPr>
          <w:rFonts w:ascii="Arial Black" w:hAnsi="Arial Black"/>
          <w:sz w:val="40"/>
          <w:szCs w:val="40"/>
        </w:rPr>
        <w:t xml:space="preserve">ne prennent pas garde que la tartine </w:t>
      </w:r>
      <w:r w:rsidR="00CB1A61">
        <w:rPr>
          <w:rFonts w:ascii="Arial Black" w:hAnsi="Arial Black"/>
          <w:sz w:val="40"/>
          <w:szCs w:val="40"/>
        </w:rPr>
        <w:lastRenderedPageBreak/>
        <w:t>n’est qu’un avertissement</w:t>
      </w:r>
      <w:r w:rsidR="00550872">
        <w:rPr>
          <w:rFonts w:ascii="Arial Black" w:hAnsi="Arial Black"/>
          <w:sz w:val="40"/>
          <w:szCs w:val="40"/>
        </w:rPr>
        <w:t>. Ceux-ci n’en font qu’à leur tête</w:t>
      </w:r>
      <w:r w:rsidR="00DC5262">
        <w:rPr>
          <w:rFonts w:ascii="Arial Black" w:hAnsi="Arial Black"/>
          <w:sz w:val="40"/>
          <w:szCs w:val="40"/>
        </w:rPr>
        <w:t xml:space="preserve">, ils foncent tout droit, </w:t>
      </w:r>
      <w:r w:rsidR="000B1D11">
        <w:rPr>
          <w:rFonts w:ascii="Arial Black" w:hAnsi="Arial Black"/>
          <w:sz w:val="40"/>
          <w:szCs w:val="40"/>
        </w:rPr>
        <w:t>ne s’arrêtent jamais pour voir les couleurs</w:t>
      </w:r>
      <w:r w:rsidR="00CE6295">
        <w:rPr>
          <w:rFonts w:ascii="Arial Black" w:hAnsi="Arial Black"/>
          <w:sz w:val="40"/>
          <w:szCs w:val="40"/>
        </w:rPr>
        <w:t>, parce qu’ils sont fait</w:t>
      </w:r>
      <w:r w:rsidR="00064074">
        <w:rPr>
          <w:rFonts w:ascii="Arial Black" w:hAnsi="Arial Black"/>
          <w:sz w:val="40"/>
          <w:szCs w:val="40"/>
        </w:rPr>
        <w:t>s</w:t>
      </w:r>
      <w:r w:rsidR="00CE6295">
        <w:rPr>
          <w:rFonts w:ascii="Arial Black" w:hAnsi="Arial Black"/>
          <w:sz w:val="40"/>
          <w:szCs w:val="40"/>
        </w:rPr>
        <w:t xml:space="preserve"> de bois dur, parce qu’ils pensent être insubmersible</w:t>
      </w:r>
      <w:r w:rsidR="0071030C">
        <w:rPr>
          <w:rFonts w:ascii="Arial Black" w:hAnsi="Arial Black"/>
          <w:sz w:val="40"/>
          <w:szCs w:val="40"/>
        </w:rPr>
        <w:t>s, et pourtant</w:t>
      </w:r>
      <w:r w:rsidR="002C7ECB">
        <w:rPr>
          <w:rFonts w:ascii="Arial Black" w:hAnsi="Arial Black"/>
          <w:sz w:val="40"/>
          <w:szCs w:val="40"/>
        </w:rPr>
        <w:t>… La tartine, c’était un signe. Alors la vie</w:t>
      </w:r>
      <w:r w:rsidR="00064074">
        <w:rPr>
          <w:rFonts w:ascii="Arial Black" w:hAnsi="Arial Black"/>
          <w:sz w:val="40"/>
          <w:szCs w:val="40"/>
        </w:rPr>
        <w:t xml:space="preserve">, leur donne une seconde chance, un deuxième signe, </w:t>
      </w:r>
      <w:r w:rsidR="00DE6244">
        <w:rPr>
          <w:rFonts w:ascii="Arial Black" w:hAnsi="Arial Black"/>
          <w:sz w:val="40"/>
          <w:szCs w:val="40"/>
        </w:rPr>
        <w:t>alerte</w:t>
      </w:r>
      <w:r w:rsidR="00E762C6">
        <w:rPr>
          <w:rFonts w:ascii="Arial Black" w:hAnsi="Arial Black"/>
          <w:sz w:val="40"/>
          <w:szCs w:val="40"/>
        </w:rPr>
        <w:t>, faut</w:t>
      </w:r>
      <w:r w:rsidR="003E6577">
        <w:rPr>
          <w:rFonts w:ascii="Arial Black" w:hAnsi="Arial Black"/>
          <w:sz w:val="40"/>
          <w:szCs w:val="40"/>
        </w:rPr>
        <w:t xml:space="preserve"> vous arrêter les gars, je vous aime</w:t>
      </w:r>
      <w:r w:rsidR="00992671">
        <w:rPr>
          <w:rFonts w:ascii="Arial Black" w:hAnsi="Arial Black"/>
          <w:sz w:val="40"/>
          <w:szCs w:val="40"/>
        </w:rPr>
        <w:t xml:space="preserve">, STOP ! </w:t>
      </w:r>
    </w:p>
    <w:p w14:paraId="7B52BA72" w14:textId="1B0DC2A7" w:rsidR="007B41CC" w:rsidRDefault="00D305FF" w:rsidP="009918DE">
      <w:pPr>
        <w:jc w:val="both"/>
        <w:rPr>
          <w:rFonts w:ascii="Arial Black" w:hAnsi="Arial Black"/>
          <w:sz w:val="40"/>
          <w:szCs w:val="40"/>
        </w:rPr>
      </w:pPr>
      <w:r>
        <w:rPr>
          <w:rFonts w:ascii="Arial Black" w:hAnsi="Arial Black"/>
          <w:sz w:val="40"/>
          <w:szCs w:val="40"/>
        </w:rPr>
        <w:t>Cela dit</w:t>
      </w:r>
      <w:r w:rsidR="00992671">
        <w:rPr>
          <w:rFonts w:ascii="Arial Black" w:hAnsi="Arial Black"/>
          <w:sz w:val="40"/>
          <w:szCs w:val="40"/>
        </w:rPr>
        <w:t>, la vie ne parle pas, c’est pour cela qu’elle envoie des signes</w:t>
      </w:r>
      <w:r w:rsidR="00761D0C">
        <w:rPr>
          <w:rFonts w:ascii="Arial Black" w:hAnsi="Arial Black"/>
          <w:sz w:val="40"/>
          <w:szCs w:val="40"/>
        </w:rPr>
        <w:t xml:space="preserve"> à sa place, mais les yeux fermés ne voient pas</w:t>
      </w:r>
      <w:r>
        <w:rPr>
          <w:rFonts w:ascii="Arial Black" w:hAnsi="Arial Black"/>
          <w:sz w:val="40"/>
          <w:szCs w:val="40"/>
        </w:rPr>
        <w:t>. Enfin, pas tant que tout se passe bien</w:t>
      </w:r>
      <w:r w:rsidR="001765DD">
        <w:rPr>
          <w:rFonts w:ascii="Arial Black" w:hAnsi="Arial Black"/>
          <w:sz w:val="40"/>
          <w:szCs w:val="40"/>
        </w:rPr>
        <w:t>, en revanche, les yeux s’ouvrent lorsque c’est parfois</w:t>
      </w:r>
      <w:r w:rsidR="00FF14AE">
        <w:rPr>
          <w:rFonts w:ascii="Arial Black" w:hAnsi="Arial Black"/>
          <w:sz w:val="40"/>
          <w:szCs w:val="40"/>
        </w:rPr>
        <w:t xml:space="preserve"> à un doigt du</w:t>
      </w:r>
      <w:r w:rsidR="001765DD">
        <w:rPr>
          <w:rFonts w:ascii="Arial Black" w:hAnsi="Arial Black"/>
          <w:sz w:val="40"/>
          <w:szCs w:val="40"/>
        </w:rPr>
        <w:t xml:space="preserve"> trop tard</w:t>
      </w:r>
      <w:r w:rsidR="00412D76">
        <w:rPr>
          <w:rFonts w:ascii="Arial Black" w:hAnsi="Arial Black"/>
          <w:sz w:val="40"/>
          <w:szCs w:val="40"/>
        </w:rPr>
        <w:t xml:space="preserve">. </w:t>
      </w:r>
    </w:p>
    <w:p w14:paraId="480247E0" w14:textId="5C7E5D67" w:rsidR="000E4B8D" w:rsidRDefault="007B41CC" w:rsidP="009918DE">
      <w:pPr>
        <w:jc w:val="both"/>
        <w:rPr>
          <w:rFonts w:ascii="Arial Black" w:hAnsi="Arial Black"/>
          <w:sz w:val="40"/>
          <w:szCs w:val="40"/>
        </w:rPr>
      </w:pPr>
      <w:r>
        <w:rPr>
          <w:rFonts w:ascii="Arial Black" w:hAnsi="Arial Black"/>
          <w:sz w:val="40"/>
          <w:szCs w:val="40"/>
        </w:rPr>
        <w:t xml:space="preserve">Dans cet exemple </w:t>
      </w:r>
      <w:r w:rsidR="004F325F">
        <w:rPr>
          <w:rFonts w:ascii="Arial Black" w:hAnsi="Arial Black"/>
          <w:sz w:val="40"/>
          <w:szCs w:val="40"/>
        </w:rPr>
        <w:t xml:space="preserve">très dur, la vie offre </w:t>
      </w:r>
      <w:r w:rsidR="003F65B9">
        <w:rPr>
          <w:rFonts w:ascii="Arial Black" w:hAnsi="Arial Black"/>
          <w:sz w:val="40"/>
          <w:szCs w:val="40"/>
        </w:rPr>
        <w:t>le choix</w:t>
      </w:r>
      <w:r w:rsidR="00DA2A53">
        <w:rPr>
          <w:rFonts w:ascii="Arial Black" w:hAnsi="Arial Black"/>
          <w:sz w:val="40"/>
          <w:szCs w:val="40"/>
        </w:rPr>
        <w:t>.</w:t>
      </w:r>
      <w:r w:rsidR="003F0F5A">
        <w:rPr>
          <w:rFonts w:ascii="Arial Black" w:hAnsi="Arial Black"/>
          <w:sz w:val="40"/>
          <w:szCs w:val="40"/>
        </w:rPr>
        <w:t xml:space="preserve"> </w:t>
      </w:r>
      <w:r w:rsidR="00613C44">
        <w:rPr>
          <w:rFonts w:ascii="Arial Black" w:hAnsi="Arial Black"/>
          <w:sz w:val="40"/>
          <w:szCs w:val="40"/>
        </w:rPr>
        <w:t>Soi</w:t>
      </w:r>
      <w:r w:rsidR="00115798">
        <w:rPr>
          <w:rFonts w:ascii="Arial Black" w:hAnsi="Arial Black"/>
          <w:sz w:val="40"/>
          <w:szCs w:val="40"/>
        </w:rPr>
        <w:t xml:space="preserve">t, </w:t>
      </w:r>
      <w:r w:rsidR="00613C44">
        <w:rPr>
          <w:rFonts w:ascii="Arial Black" w:hAnsi="Arial Black"/>
          <w:sz w:val="40"/>
          <w:szCs w:val="40"/>
        </w:rPr>
        <w:t>tu</w:t>
      </w:r>
      <w:r w:rsidR="00C33988">
        <w:rPr>
          <w:rFonts w:ascii="Arial Black" w:hAnsi="Arial Black"/>
          <w:sz w:val="40"/>
          <w:szCs w:val="40"/>
        </w:rPr>
        <w:t xml:space="preserve"> acceptes ce qui arrive et tu </w:t>
      </w:r>
      <w:r w:rsidR="002B108C">
        <w:rPr>
          <w:rFonts w:ascii="Arial Black" w:hAnsi="Arial Black"/>
          <w:sz w:val="40"/>
          <w:szCs w:val="40"/>
        </w:rPr>
        <w:t>changes ta façon d’être, soit</w:t>
      </w:r>
      <w:r w:rsidR="00115798">
        <w:rPr>
          <w:rFonts w:ascii="Arial Black" w:hAnsi="Arial Black"/>
          <w:sz w:val="40"/>
          <w:szCs w:val="40"/>
        </w:rPr>
        <w:t>,</w:t>
      </w:r>
      <w:r w:rsidR="002B108C">
        <w:rPr>
          <w:rFonts w:ascii="Arial Black" w:hAnsi="Arial Black"/>
          <w:sz w:val="40"/>
          <w:szCs w:val="40"/>
        </w:rPr>
        <w:t xml:space="preserve"> tu envoies tout balader et </w:t>
      </w:r>
      <w:r w:rsidR="00A12C5E">
        <w:rPr>
          <w:rFonts w:ascii="Arial Black" w:hAnsi="Arial Black"/>
          <w:sz w:val="40"/>
          <w:szCs w:val="40"/>
        </w:rPr>
        <w:t>tu m’en veux</w:t>
      </w:r>
      <w:r w:rsidR="00FF14AE">
        <w:rPr>
          <w:rFonts w:ascii="Arial Black" w:hAnsi="Arial Black"/>
          <w:sz w:val="40"/>
          <w:szCs w:val="40"/>
        </w:rPr>
        <w:t xml:space="preserve"> à moi et aux autres, </w:t>
      </w:r>
      <w:r w:rsidR="008651AE">
        <w:rPr>
          <w:rFonts w:ascii="Arial Black" w:hAnsi="Arial Black"/>
          <w:sz w:val="40"/>
          <w:szCs w:val="40"/>
        </w:rPr>
        <w:t>parce que tu ne t’en rends pas compte, mais des signes, tu en as reçu</w:t>
      </w:r>
      <w:r w:rsidR="00DA2A53">
        <w:rPr>
          <w:rFonts w:ascii="Arial Black" w:hAnsi="Arial Black"/>
          <w:sz w:val="40"/>
          <w:szCs w:val="40"/>
        </w:rPr>
        <w:t xml:space="preserve">s, </w:t>
      </w:r>
      <w:r w:rsidR="00DA2A53">
        <w:rPr>
          <w:rFonts w:ascii="Arial Black" w:hAnsi="Arial Black"/>
          <w:sz w:val="40"/>
          <w:szCs w:val="40"/>
        </w:rPr>
        <w:lastRenderedPageBreak/>
        <w:t xml:space="preserve">tu ne les </w:t>
      </w:r>
      <w:proofErr w:type="gramStart"/>
      <w:r w:rsidR="00DA2A53">
        <w:rPr>
          <w:rFonts w:ascii="Arial Black" w:hAnsi="Arial Black"/>
          <w:sz w:val="40"/>
          <w:szCs w:val="40"/>
        </w:rPr>
        <w:t>a</w:t>
      </w:r>
      <w:proofErr w:type="gramEnd"/>
      <w:r w:rsidR="00DA2A53">
        <w:rPr>
          <w:rFonts w:ascii="Arial Black" w:hAnsi="Arial Black"/>
          <w:sz w:val="40"/>
          <w:szCs w:val="40"/>
        </w:rPr>
        <w:t xml:space="preserve"> pas vus</w:t>
      </w:r>
      <w:r w:rsidR="009C7C95">
        <w:rPr>
          <w:rFonts w:ascii="Arial Black" w:hAnsi="Arial Black"/>
          <w:sz w:val="40"/>
          <w:szCs w:val="40"/>
        </w:rPr>
        <w:t xml:space="preserve">, </w:t>
      </w:r>
      <w:r w:rsidR="00AD74F1">
        <w:rPr>
          <w:rFonts w:ascii="Arial Black" w:hAnsi="Arial Black"/>
          <w:sz w:val="40"/>
          <w:szCs w:val="40"/>
        </w:rPr>
        <w:t xml:space="preserve">alors tu trouves que c’est injuste. </w:t>
      </w:r>
    </w:p>
    <w:p w14:paraId="6F652D68" w14:textId="77777777" w:rsidR="00DD6448" w:rsidRDefault="000E4B8D" w:rsidP="009918DE">
      <w:pPr>
        <w:jc w:val="both"/>
        <w:rPr>
          <w:rFonts w:ascii="Arial Black" w:hAnsi="Arial Black"/>
          <w:sz w:val="40"/>
          <w:szCs w:val="40"/>
        </w:rPr>
      </w:pPr>
      <w:r>
        <w:rPr>
          <w:rFonts w:ascii="Arial Black" w:hAnsi="Arial Black"/>
          <w:sz w:val="40"/>
          <w:szCs w:val="40"/>
        </w:rPr>
        <w:t xml:space="preserve">La vie </w:t>
      </w:r>
      <w:r w:rsidR="00D35A2E">
        <w:rPr>
          <w:rFonts w:ascii="Arial Black" w:hAnsi="Arial Black"/>
          <w:sz w:val="40"/>
          <w:szCs w:val="40"/>
        </w:rPr>
        <w:t xml:space="preserve">n’est pas injuste malgré les guerres, malgré la misère, malgré </w:t>
      </w:r>
      <w:r w:rsidR="00B13B17">
        <w:rPr>
          <w:rFonts w:ascii="Arial Black" w:hAnsi="Arial Black"/>
          <w:sz w:val="40"/>
          <w:szCs w:val="40"/>
        </w:rPr>
        <w:t xml:space="preserve">la maladie, les accidents, les </w:t>
      </w:r>
      <w:r w:rsidR="00C96125">
        <w:rPr>
          <w:rFonts w:ascii="Arial Black" w:hAnsi="Arial Black"/>
          <w:sz w:val="40"/>
          <w:szCs w:val="40"/>
        </w:rPr>
        <w:t>sauvageries et toutes ces choses</w:t>
      </w:r>
      <w:r w:rsidR="00ED3ADD">
        <w:rPr>
          <w:rFonts w:ascii="Arial Black" w:hAnsi="Arial Black"/>
          <w:sz w:val="40"/>
          <w:szCs w:val="40"/>
        </w:rPr>
        <w:t xml:space="preserve"> ignobles</w:t>
      </w:r>
      <w:r w:rsidR="00C96125">
        <w:rPr>
          <w:rFonts w:ascii="Arial Black" w:hAnsi="Arial Black"/>
          <w:sz w:val="40"/>
          <w:szCs w:val="40"/>
        </w:rPr>
        <w:t xml:space="preserve"> que le monde subit</w:t>
      </w:r>
      <w:r w:rsidR="00ED3ADD">
        <w:rPr>
          <w:rFonts w:ascii="Arial Black" w:hAnsi="Arial Black"/>
          <w:sz w:val="40"/>
          <w:szCs w:val="40"/>
        </w:rPr>
        <w:t xml:space="preserve"> depuis la nuit des temps.</w:t>
      </w:r>
      <w:r w:rsidR="00CE77F2">
        <w:rPr>
          <w:rFonts w:ascii="Arial Black" w:hAnsi="Arial Black"/>
          <w:sz w:val="40"/>
          <w:szCs w:val="40"/>
        </w:rPr>
        <w:t xml:space="preserve"> La vie ne fait rien d’autre que de nous enseigner</w:t>
      </w:r>
      <w:r w:rsidR="00594338">
        <w:rPr>
          <w:rFonts w:ascii="Arial Black" w:hAnsi="Arial Black"/>
          <w:sz w:val="40"/>
          <w:szCs w:val="40"/>
        </w:rPr>
        <w:t xml:space="preserve"> et à nous faire comprendre petit à petit, pourquoi nous nous sommes tant battu</w:t>
      </w:r>
      <w:r w:rsidR="00DD6448">
        <w:rPr>
          <w:rFonts w:ascii="Arial Black" w:hAnsi="Arial Black"/>
          <w:sz w:val="40"/>
          <w:szCs w:val="40"/>
        </w:rPr>
        <w:t>s</w:t>
      </w:r>
      <w:r w:rsidR="00E42927">
        <w:rPr>
          <w:rFonts w:ascii="Arial Black" w:hAnsi="Arial Black"/>
          <w:sz w:val="40"/>
          <w:szCs w:val="40"/>
        </w:rPr>
        <w:t xml:space="preserve"> pour </w:t>
      </w:r>
      <w:r w:rsidR="006435DF">
        <w:rPr>
          <w:rFonts w:ascii="Arial Black" w:hAnsi="Arial Black"/>
          <w:sz w:val="40"/>
          <w:szCs w:val="40"/>
        </w:rPr>
        <w:t>arriver sur cette terre.</w:t>
      </w:r>
    </w:p>
    <w:p w14:paraId="45329E5C" w14:textId="77777777" w:rsidR="003202A8" w:rsidRDefault="000C35C7" w:rsidP="009918DE">
      <w:pPr>
        <w:jc w:val="both"/>
        <w:rPr>
          <w:rFonts w:ascii="Arial Black" w:hAnsi="Arial Black"/>
          <w:sz w:val="40"/>
          <w:szCs w:val="40"/>
        </w:rPr>
      </w:pPr>
      <w:r>
        <w:rPr>
          <w:rFonts w:ascii="Arial Black" w:hAnsi="Arial Black"/>
          <w:sz w:val="40"/>
          <w:szCs w:val="40"/>
        </w:rPr>
        <w:t xml:space="preserve">Un enfant </w:t>
      </w:r>
      <w:r w:rsidR="000C0FA9">
        <w:rPr>
          <w:rFonts w:ascii="Arial Black" w:hAnsi="Arial Black"/>
          <w:sz w:val="40"/>
          <w:szCs w:val="40"/>
        </w:rPr>
        <w:t xml:space="preserve">qui n’a pas la chance d’avoir de beaux jouets, </w:t>
      </w:r>
      <w:r w:rsidR="003202A8">
        <w:rPr>
          <w:rFonts w:ascii="Arial Black" w:hAnsi="Arial Black"/>
          <w:sz w:val="40"/>
          <w:szCs w:val="40"/>
        </w:rPr>
        <w:t>parvient à fabriquer une canne à pêche avec une branche, il est heureux.</w:t>
      </w:r>
    </w:p>
    <w:p w14:paraId="4126B88F" w14:textId="77777777" w:rsidR="00321570" w:rsidRDefault="00547D86" w:rsidP="009918DE">
      <w:pPr>
        <w:jc w:val="both"/>
        <w:rPr>
          <w:rFonts w:ascii="Arial Black" w:hAnsi="Arial Black"/>
          <w:sz w:val="40"/>
          <w:szCs w:val="40"/>
        </w:rPr>
      </w:pPr>
      <w:r>
        <w:rPr>
          <w:rFonts w:ascii="Arial Black" w:hAnsi="Arial Black"/>
          <w:sz w:val="40"/>
          <w:szCs w:val="40"/>
        </w:rPr>
        <w:t xml:space="preserve">Un homme qui ne mange pas tout les jours à sa faim, déguste un bout de gras comme s’il s’agissait d’un morceau de </w:t>
      </w:r>
      <w:r w:rsidR="00321570">
        <w:rPr>
          <w:rFonts w:ascii="Arial Black" w:hAnsi="Arial Black"/>
          <w:sz w:val="40"/>
          <w:szCs w:val="40"/>
        </w:rPr>
        <w:t>choix. Il dit, merci.</w:t>
      </w:r>
    </w:p>
    <w:p w14:paraId="34C5B42B" w14:textId="0151A86F" w:rsidR="002968AD" w:rsidRDefault="00D14415" w:rsidP="009918DE">
      <w:pPr>
        <w:jc w:val="both"/>
        <w:rPr>
          <w:rFonts w:ascii="Arial Black" w:hAnsi="Arial Black"/>
          <w:sz w:val="40"/>
          <w:szCs w:val="40"/>
        </w:rPr>
      </w:pPr>
      <w:r>
        <w:rPr>
          <w:rFonts w:ascii="Arial Black" w:hAnsi="Arial Black"/>
          <w:sz w:val="40"/>
          <w:szCs w:val="40"/>
        </w:rPr>
        <w:t xml:space="preserve">Une jeune mère voyage en dehors d’un </w:t>
      </w:r>
      <w:r w:rsidR="00603CE4">
        <w:rPr>
          <w:rFonts w:ascii="Arial Black" w:hAnsi="Arial Black"/>
          <w:sz w:val="40"/>
          <w:szCs w:val="40"/>
        </w:rPr>
        <w:t>wagon en risquant sa vie et celle de son bébé</w:t>
      </w:r>
      <w:r w:rsidR="00CD6FA5">
        <w:rPr>
          <w:rFonts w:ascii="Arial Black" w:hAnsi="Arial Black"/>
          <w:sz w:val="40"/>
          <w:szCs w:val="40"/>
        </w:rPr>
        <w:t>,</w:t>
      </w:r>
      <w:r w:rsidR="00603CE4">
        <w:rPr>
          <w:rFonts w:ascii="Arial Black" w:hAnsi="Arial Black"/>
          <w:sz w:val="40"/>
          <w:szCs w:val="40"/>
        </w:rPr>
        <w:t xml:space="preserve"> parce qu’elle n’a pas de fric pour </w:t>
      </w:r>
      <w:r w:rsidR="00603CE4">
        <w:rPr>
          <w:rFonts w:ascii="Arial Black" w:hAnsi="Arial Black"/>
          <w:sz w:val="40"/>
          <w:szCs w:val="40"/>
        </w:rPr>
        <w:lastRenderedPageBreak/>
        <w:t>payer le voyage</w:t>
      </w:r>
      <w:r w:rsidR="00CD6FA5">
        <w:rPr>
          <w:rFonts w:ascii="Arial Black" w:hAnsi="Arial Black"/>
          <w:sz w:val="40"/>
          <w:szCs w:val="40"/>
        </w:rPr>
        <w:t xml:space="preserve"> et pour faire soigner</w:t>
      </w:r>
      <w:r w:rsidR="008D05DA">
        <w:rPr>
          <w:rFonts w:ascii="Arial Black" w:hAnsi="Arial Black"/>
          <w:sz w:val="40"/>
          <w:szCs w:val="40"/>
        </w:rPr>
        <w:t xml:space="preserve"> son tou</w:t>
      </w:r>
      <w:r w:rsidR="006F4103">
        <w:rPr>
          <w:rFonts w:ascii="Arial Black" w:hAnsi="Arial Black"/>
          <w:sz w:val="40"/>
          <w:szCs w:val="40"/>
        </w:rPr>
        <w:t>ptit</w:t>
      </w:r>
      <w:r w:rsidR="002968AD">
        <w:rPr>
          <w:rFonts w:ascii="Arial Black" w:hAnsi="Arial Black"/>
          <w:sz w:val="40"/>
          <w:szCs w:val="40"/>
        </w:rPr>
        <w:t>. On râle parce qu’ici, le train ne va pas assez vite…</w:t>
      </w:r>
    </w:p>
    <w:p w14:paraId="13B78A1A" w14:textId="4D7E68D1" w:rsidR="006F4103" w:rsidRDefault="00E173F6" w:rsidP="009918DE">
      <w:pPr>
        <w:jc w:val="both"/>
        <w:rPr>
          <w:rFonts w:ascii="Arial Black" w:hAnsi="Arial Black"/>
          <w:sz w:val="40"/>
          <w:szCs w:val="40"/>
        </w:rPr>
      </w:pPr>
      <w:r>
        <w:rPr>
          <w:rFonts w:ascii="Arial Black" w:hAnsi="Arial Black"/>
          <w:sz w:val="40"/>
          <w:szCs w:val="40"/>
        </w:rPr>
        <w:t>C’est pas la vie qui est méc</w:t>
      </w:r>
      <w:r w:rsidR="002830FB">
        <w:rPr>
          <w:rFonts w:ascii="Arial Black" w:hAnsi="Arial Black"/>
          <w:sz w:val="40"/>
          <w:szCs w:val="40"/>
        </w:rPr>
        <w:t>hante</w:t>
      </w:r>
      <w:r w:rsidR="006F4103">
        <w:rPr>
          <w:rFonts w:ascii="Arial Black" w:hAnsi="Arial Black"/>
          <w:sz w:val="40"/>
          <w:szCs w:val="40"/>
        </w:rPr>
        <w:t> !</w:t>
      </w:r>
    </w:p>
    <w:p w14:paraId="0587ED7A" w14:textId="13F56C22" w:rsidR="002175ED" w:rsidRDefault="002175ED" w:rsidP="009918DE">
      <w:pPr>
        <w:jc w:val="both"/>
        <w:rPr>
          <w:rFonts w:ascii="Arial Black" w:hAnsi="Arial Black"/>
          <w:sz w:val="40"/>
          <w:szCs w:val="40"/>
        </w:rPr>
      </w:pPr>
      <w:r>
        <w:rPr>
          <w:rFonts w:ascii="Arial Black" w:hAnsi="Arial Black"/>
          <w:sz w:val="40"/>
          <w:szCs w:val="40"/>
        </w:rPr>
        <w:t xml:space="preserve">C’est notre façon de faire face à nos joies et à nos problèmes </w:t>
      </w:r>
      <w:r w:rsidR="00CA4146">
        <w:rPr>
          <w:rFonts w:ascii="Arial Black" w:hAnsi="Arial Black"/>
          <w:sz w:val="40"/>
          <w:szCs w:val="40"/>
        </w:rPr>
        <w:t>qui nous poussent à l’accuser</w:t>
      </w:r>
      <w:r w:rsidR="00264977">
        <w:rPr>
          <w:rFonts w:ascii="Arial Black" w:hAnsi="Arial Black"/>
          <w:sz w:val="40"/>
          <w:szCs w:val="40"/>
        </w:rPr>
        <w:t xml:space="preserve"> ou pas.</w:t>
      </w:r>
    </w:p>
    <w:p w14:paraId="2C8D67D6" w14:textId="77777777" w:rsidR="00711FD3" w:rsidRDefault="00C30B04" w:rsidP="009918DE">
      <w:pPr>
        <w:jc w:val="both"/>
        <w:rPr>
          <w:rFonts w:ascii="Arial Black" w:hAnsi="Arial Black"/>
          <w:sz w:val="40"/>
          <w:szCs w:val="40"/>
        </w:rPr>
      </w:pPr>
      <w:r>
        <w:rPr>
          <w:rFonts w:ascii="Arial Black" w:hAnsi="Arial Black"/>
          <w:sz w:val="40"/>
          <w:szCs w:val="40"/>
        </w:rPr>
        <w:t xml:space="preserve">Aurions-nous le culot d’accuser un enseignant parce que notre petit protégé rate un examen ? </w:t>
      </w:r>
      <w:r w:rsidR="001042EC">
        <w:rPr>
          <w:rFonts w:ascii="Arial Black" w:hAnsi="Arial Black"/>
          <w:sz w:val="40"/>
          <w:szCs w:val="40"/>
        </w:rPr>
        <w:t xml:space="preserve">Malheureusement, certains parents, pas du tout sûrs d’eux, </w:t>
      </w:r>
      <w:r w:rsidR="00231815">
        <w:rPr>
          <w:rFonts w:ascii="Arial Black" w:hAnsi="Arial Black"/>
          <w:sz w:val="40"/>
          <w:szCs w:val="40"/>
        </w:rPr>
        <w:t xml:space="preserve">pointent du doigt le prof, c’est bien dommage, mais à quoi bon leur en vouloir. </w:t>
      </w:r>
    </w:p>
    <w:p w14:paraId="01881B00" w14:textId="49420820" w:rsidR="00D53EC0" w:rsidRDefault="00711FD3" w:rsidP="009918DE">
      <w:pPr>
        <w:jc w:val="both"/>
        <w:rPr>
          <w:rFonts w:ascii="Arial Black" w:hAnsi="Arial Black"/>
          <w:sz w:val="40"/>
          <w:szCs w:val="40"/>
        </w:rPr>
      </w:pPr>
      <w:r>
        <w:rPr>
          <w:rFonts w:ascii="Arial Black" w:hAnsi="Arial Black"/>
          <w:sz w:val="40"/>
          <w:szCs w:val="40"/>
        </w:rPr>
        <w:t xml:space="preserve">Non, la vie n’est pas cette vilaine dame sur qui on peut </w:t>
      </w:r>
      <w:r w:rsidR="009B238B">
        <w:rPr>
          <w:rFonts w:ascii="Arial Black" w:hAnsi="Arial Black"/>
          <w:sz w:val="40"/>
          <w:szCs w:val="40"/>
        </w:rPr>
        <w:t xml:space="preserve">se défouler. Elle </w:t>
      </w:r>
      <w:r w:rsidR="00ED1079">
        <w:rPr>
          <w:rFonts w:ascii="Arial Black" w:hAnsi="Arial Black"/>
          <w:sz w:val="40"/>
          <w:szCs w:val="40"/>
        </w:rPr>
        <w:t xml:space="preserve">est </w:t>
      </w:r>
      <w:r w:rsidR="00BC030F">
        <w:rPr>
          <w:rFonts w:ascii="Arial Black" w:hAnsi="Arial Black"/>
          <w:sz w:val="40"/>
          <w:szCs w:val="40"/>
        </w:rPr>
        <w:t>notre amie, et ce</w:t>
      </w:r>
      <w:r w:rsidR="00264977">
        <w:rPr>
          <w:rFonts w:ascii="Arial Black" w:hAnsi="Arial Black"/>
          <w:sz w:val="40"/>
          <w:szCs w:val="40"/>
        </w:rPr>
        <w:t>,</w:t>
      </w:r>
      <w:bookmarkStart w:id="0" w:name="_GoBack"/>
      <w:bookmarkEnd w:id="0"/>
      <w:r w:rsidR="00BC030F">
        <w:rPr>
          <w:rFonts w:ascii="Arial Black" w:hAnsi="Arial Black"/>
          <w:sz w:val="40"/>
          <w:szCs w:val="40"/>
        </w:rPr>
        <w:t xml:space="preserve"> malgré les nombreuses tartines de merde qu’elles nous forcent à avaler. </w:t>
      </w:r>
      <w:r w:rsidR="00337659">
        <w:rPr>
          <w:rFonts w:ascii="Arial Black" w:hAnsi="Arial Black"/>
          <w:sz w:val="40"/>
          <w:szCs w:val="40"/>
        </w:rPr>
        <w:t xml:space="preserve">On comprend son dessein </w:t>
      </w:r>
      <w:r w:rsidR="00A52F5E">
        <w:rPr>
          <w:rFonts w:ascii="Arial Black" w:hAnsi="Arial Black"/>
          <w:sz w:val="40"/>
          <w:szCs w:val="40"/>
        </w:rPr>
        <w:t>avec le temps, certains le comprennent plus vite</w:t>
      </w:r>
      <w:r w:rsidR="005050D5">
        <w:rPr>
          <w:rFonts w:ascii="Arial Black" w:hAnsi="Arial Black"/>
          <w:sz w:val="40"/>
          <w:szCs w:val="40"/>
        </w:rPr>
        <w:t>, et d’autres dont je tairais le nom sous peine de cassage de gueule</w:t>
      </w:r>
      <w:r w:rsidR="008D427F">
        <w:rPr>
          <w:rFonts w:ascii="Arial Black" w:hAnsi="Arial Black"/>
          <w:sz w:val="40"/>
          <w:szCs w:val="40"/>
        </w:rPr>
        <w:t xml:space="preserve">, une en particulier, </w:t>
      </w:r>
      <w:r w:rsidR="00865F26">
        <w:rPr>
          <w:rFonts w:ascii="Arial Black" w:hAnsi="Arial Black"/>
          <w:sz w:val="40"/>
          <w:szCs w:val="40"/>
        </w:rPr>
        <w:t xml:space="preserve">et bien celle-ci, elle mettra </w:t>
      </w:r>
      <w:r w:rsidR="00865F26">
        <w:rPr>
          <w:rFonts w:ascii="Arial Black" w:hAnsi="Arial Black"/>
          <w:sz w:val="40"/>
          <w:szCs w:val="40"/>
        </w:rPr>
        <w:lastRenderedPageBreak/>
        <w:t xml:space="preserve">peut-être </w:t>
      </w:r>
      <w:r w:rsidR="00134286">
        <w:rPr>
          <w:rFonts w:ascii="Arial Black" w:hAnsi="Arial Black"/>
          <w:sz w:val="40"/>
          <w:szCs w:val="40"/>
        </w:rPr>
        <w:t xml:space="preserve">toute sa vie pour savoir pourquoi elle a lutté pour crier VICTOIRE, </w:t>
      </w:r>
      <w:r w:rsidR="00222458">
        <w:rPr>
          <w:rFonts w:ascii="Arial Black" w:hAnsi="Arial Black"/>
          <w:sz w:val="40"/>
          <w:szCs w:val="40"/>
        </w:rPr>
        <w:t xml:space="preserve">mais elle l’aime sa vie. La vie. </w:t>
      </w:r>
      <w:r w:rsidR="00D53EC0">
        <w:rPr>
          <w:rFonts w:ascii="Arial Black" w:hAnsi="Arial Black"/>
          <w:sz w:val="40"/>
          <w:szCs w:val="40"/>
        </w:rPr>
        <w:t xml:space="preserve">                  Septembre 2019</w:t>
      </w:r>
      <w:r w:rsidR="007425B1">
        <w:rPr>
          <w:rFonts w:ascii="Arial Black" w:hAnsi="Arial Black"/>
          <w:sz w:val="40"/>
          <w:szCs w:val="40"/>
        </w:rPr>
        <w:t xml:space="preserve">                   </w:t>
      </w:r>
      <w:r w:rsidR="007425B1" w:rsidRPr="007425B1">
        <w:rPr>
          <w:rFonts w:ascii="Forte" w:hAnsi="Forte"/>
          <w:color w:val="00B0F0"/>
          <w:sz w:val="40"/>
          <w:szCs w:val="40"/>
        </w:rPr>
        <w:t xml:space="preserve"> Rovine</w:t>
      </w:r>
    </w:p>
    <w:p w14:paraId="26AA0D87" w14:textId="77777777" w:rsidR="00D53EC0" w:rsidRDefault="00D53EC0" w:rsidP="009918DE">
      <w:pPr>
        <w:jc w:val="both"/>
        <w:rPr>
          <w:rFonts w:ascii="Arial Black" w:hAnsi="Arial Black"/>
          <w:sz w:val="40"/>
          <w:szCs w:val="40"/>
        </w:rPr>
      </w:pPr>
    </w:p>
    <w:p w14:paraId="4770E0A7" w14:textId="5D808638" w:rsidR="00170487" w:rsidRPr="009918DE" w:rsidRDefault="002830FB" w:rsidP="009918DE">
      <w:pPr>
        <w:jc w:val="both"/>
        <w:rPr>
          <w:rFonts w:ascii="Arial Black" w:hAnsi="Arial Black"/>
          <w:sz w:val="40"/>
          <w:szCs w:val="40"/>
        </w:rPr>
      </w:pPr>
      <w:r>
        <w:rPr>
          <w:rFonts w:ascii="Arial Black" w:hAnsi="Arial Black"/>
          <w:sz w:val="40"/>
          <w:szCs w:val="40"/>
        </w:rPr>
        <w:t xml:space="preserve"> </w:t>
      </w:r>
      <w:r w:rsidR="00547D86">
        <w:rPr>
          <w:rFonts w:ascii="Arial Black" w:hAnsi="Arial Black"/>
          <w:sz w:val="40"/>
          <w:szCs w:val="40"/>
        </w:rPr>
        <w:t xml:space="preserve"> </w:t>
      </w:r>
      <w:r w:rsidR="006435DF">
        <w:rPr>
          <w:rFonts w:ascii="Arial Black" w:hAnsi="Arial Black"/>
          <w:sz w:val="40"/>
          <w:szCs w:val="40"/>
        </w:rPr>
        <w:t xml:space="preserve"> </w:t>
      </w:r>
      <w:r w:rsidR="00ED3ADD">
        <w:rPr>
          <w:rFonts w:ascii="Arial Black" w:hAnsi="Arial Black"/>
          <w:sz w:val="40"/>
          <w:szCs w:val="40"/>
        </w:rPr>
        <w:t xml:space="preserve"> </w:t>
      </w:r>
      <w:r w:rsidR="00DA2A53">
        <w:rPr>
          <w:rFonts w:ascii="Arial Black" w:hAnsi="Arial Black"/>
          <w:sz w:val="40"/>
          <w:szCs w:val="40"/>
        </w:rPr>
        <w:t xml:space="preserve"> </w:t>
      </w:r>
      <w:r w:rsidR="006D3CD6">
        <w:rPr>
          <w:rFonts w:ascii="Arial Black" w:hAnsi="Arial Black"/>
          <w:sz w:val="40"/>
          <w:szCs w:val="40"/>
        </w:rPr>
        <w:t xml:space="preserve"> </w:t>
      </w:r>
      <w:r w:rsidR="002D7076" w:rsidRPr="009918DE">
        <w:rPr>
          <w:rFonts w:ascii="Arial Black" w:hAnsi="Arial Black"/>
          <w:sz w:val="40"/>
          <w:szCs w:val="40"/>
        </w:rPr>
        <w:t xml:space="preserve">  </w:t>
      </w:r>
      <w:r w:rsidR="00170487" w:rsidRPr="009918DE">
        <w:rPr>
          <w:rFonts w:ascii="Arial Black" w:hAnsi="Arial Black"/>
          <w:sz w:val="40"/>
          <w:szCs w:val="40"/>
        </w:rPr>
        <w:t xml:space="preserve">   </w:t>
      </w:r>
    </w:p>
    <w:sectPr w:rsidR="00170487" w:rsidRPr="00991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73C71"/>
    <w:multiLevelType w:val="hybridMultilevel"/>
    <w:tmpl w:val="15EEC270"/>
    <w:lvl w:ilvl="0" w:tplc="9B9C1C4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4"/>
    <w:rsid w:val="0000037A"/>
    <w:rsid w:val="00000EAC"/>
    <w:rsid w:val="0006090E"/>
    <w:rsid w:val="00064074"/>
    <w:rsid w:val="000B1D11"/>
    <w:rsid w:val="000C0FA9"/>
    <w:rsid w:val="000C35C7"/>
    <w:rsid w:val="000E4B8D"/>
    <w:rsid w:val="000F2D27"/>
    <w:rsid w:val="000F5DD7"/>
    <w:rsid w:val="001042EC"/>
    <w:rsid w:val="00115798"/>
    <w:rsid w:val="00134286"/>
    <w:rsid w:val="001617DE"/>
    <w:rsid w:val="00170487"/>
    <w:rsid w:val="001765DD"/>
    <w:rsid w:val="001A345D"/>
    <w:rsid w:val="001F3840"/>
    <w:rsid w:val="002175ED"/>
    <w:rsid w:val="00222458"/>
    <w:rsid w:val="00225C69"/>
    <w:rsid w:val="00231815"/>
    <w:rsid w:val="00255275"/>
    <w:rsid w:val="00264977"/>
    <w:rsid w:val="002704E5"/>
    <w:rsid w:val="002830FB"/>
    <w:rsid w:val="002968AD"/>
    <w:rsid w:val="002B108C"/>
    <w:rsid w:val="002C7ECB"/>
    <w:rsid w:val="002D7076"/>
    <w:rsid w:val="002E612F"/>
    <w:rsid w:val="0030795D"/>
    <w:rsid w:val="003135AF"/>
    <w:rsid w:val="003202A8"/>
    <w:rsid w:val="00321570"/>
    <w:rsid w:val="003343CD"/>
    <w:rsid w:val="00337659"/>
    <w:rsid w:val="003B02B9"/>
    <w:rsid w:val="003B3169"/>
    <w:rsid w:val="003B6D97"/>
    <w:rsid w:val="003E6577"/>
    <w:rsid w:val="003F0F5A"/>
    <w:rsid w:val="003F65B9"/>
    <w:rsid w:val="004059BC"/>
    <w:rsid w:val="00412D76"/>
    <w:rsid w:val="00456B32"/>
    <w:rsid w:val="00466DAE"/>
    <w:rsid w:val="00470ACD"/>
    <w:rsid w:val="00471282"/>
    <w:rsid w:val="004A79EF"/>
    <w:rsid w:val="004B2FC2"/>
    <w:rsid w:val="004D0C79"/>
    <w:rsid w:val="004F325F"/>
    <w:rsid w:val="004F6044"/>
    <w:rsid w:val="005050D5"/>
    <w:rsid w:val="00524206"/>
    <w:rsid w:val="00547D86"/>
    <w:rsid w:val="00550872"/>
    <w:rsid w:val="00585BDA"/>
    <w:rsid w:val="00594338"/>
    <w:rsid w:val="005B045C"/>
    <w:rsid w:val="005C3CED"/>
    <w:rsid w:val="005D114F"/>
    <w:rsid w:val="005F6155"/>
    <w:rsid w:val="00603CE4"/>
    <w:rsid w:val="00612CE7"/>
    <w:rsid w:val="00613C44"/>
    <w:rsid w:val="006435DF"/>
    <w:rsid w:val="00645F00"/>
    <w:rsid w:val="006D3CD6"/>
    <w:rsid w:val="006F2C3F"/>
    <w:rsid w:val="006F4103"/>
    <w:rsid w:val="007008DF"/>
    <w:rsid w:val="0071030C"/>
    <w:rsid w:val="00711FD3"/>
    <w:rsid w:val="007425B1"/>
    <w:rsid w:val="00761D0C"/>
    <w:rsid w:val="00767B6B"/>
    <w:rsid w:val="007B41CC"/>
    <w:rsid w:val="007C7606"/>
    <w:rsid w:val="00847AC1"/>
    <w:rsid w:val="00857AA6"/>
    <w:rsid w:val="00861A8D"/>
    <w:rsid w:val="008651AE"/>
    <w:rsid w:val="00865F26"/>
    <w:rsid w:val="00897E9F"/>
    <w:rsid w:val="008D05DA"/>
    <w:rsid w:val="008D427F"/>
    <w:rsid w:val="0092616A"/>
    <w:rsid w:val="00990513"/>
    <w:rsid w:val="009918DE"/>
    <w:rsid w:val="00992671"/>
    <w:rsid w:val="00994D5D"/>
    <w:rsid w:val="009A5E82"/>
    <w:rsid w:val="009B238B"/>
    <w:rsid w:val="009C7C95"/>
    <w:rsid w:val="00A12C5E"/>
    <w:rsid w:val="00A3429A"/>
    <w:rsid w:val="00A442EF"/>
    <w:rsid w:val="00A52F5E"/>
    <w:rsid w:val="00A71046"/>
    <w:rsid w:val="00A86972"/>
    <w:rsid w:val="00AD74F1"/>
    <w:rsid w:val="00AF27CD"/>
    <w:rsid w:val="00B13B17"/>
    <w:rsid w:val="00B729F6"/>
    <w:rsid w:val="00B7617B"/>
    <w:rsid w:val="00BC030F"/>
    <w:rsid w:val="00BD584E"/>
    <w:rsid w:val="00C2217D"/>
    <w:rsid w:val="00C301AA"/>
    <w:rsid w:val="00C30B04"/>
    <w:rsid w:val="00C33988"/>
    <w:rsid w:val="00C92E44"/>
    <w:rsid w:val="00C96125"/>
    <w:rsid w:val="00C96AD6"/>
    <w:rsid w:val="00CA295E"/>
    <w:rsid w:val="00CA4146"/>
    <w:rsid w:val="00CB1A61"/>
    <w:rsid w:val="00CB6519"/>
    <w:rsid w:val="00CD6FA5"/>
    <w:rsid w:val="00CE6295"/>
    <w:rsid w:val="00CE77F2"/>
    <w:rsid w:val="00D14415"/>
    <w:rsid w:val="00D305FF"/>
    <w:rsid w:val="00D35A2E"/>
    <w:rsid w:val="00D53EC0"/>
    <w:rsid w:val="00DA2A53"/>
    <w:rsid w:val="00DC5262"/>
    <w:rsid w:val="00DD5552"/>
    <w:rsid w:val="00DD6448"/>
    <w:rsid w:val="00DE6244"/>
    <w:rsid w:val="00DF211F"/>
    <w:rsid w:val="00E14958"/>
    <w:rsid w:val="00E173F6"/>
    <w:rsid w:val="00E42927"/>
    <w:rsid w:val="00E61E6B"/>
    <w:rsid w:val="00E762C6"/>
    <w:rsid w:val="00EB5068"/>
    <w:rsid w:val="00ED1079"/>
    <w:rsid w:val="00ED3ADD"/>
    <w:rsid w:val="00EE2388"/>
    <w:rsid w:val="00F067D8"/>
    <w:rsid w:val="00F12A49"/>
    <w:rsid w:val="00F13F3C"/>
    <w:rsid w:val="00F54D11"/>
    <w:rsid w:val="00F62E1D"/>
    <w:rsid w:val="00FB6A80"/>
    <w:rsid w:val="00FE3FA6"/>
    <w:rsid w:val="00FE4C2F"/>
    <w:rsid w:val="00FF14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3760"/>
  <w15:chartTrackingRefBased/>
  <w15:docId w15:val="{D88F54BC-C54C-4895-9E7A-50C8497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Currit</dc:creator>
  <cp:keywords/>
  <dc:description/>
  <cp:lastModifiedBy>Béatrice Currit</cp:lastModifiedBy>
  <cp:revision>146</cp:revision>
  <dcterms:created xsi:type="dcterms:W3CDTF">2019-09-05T13:55:00Z</dcterms:created>
  <dcterms:modified xsi:type="dcterms:W3CDTF">2019-09-05T16:52:00Z</dcterms:modified>
</cp:coreProperties>
</file>