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45140" w14:textId="3074EA8A" w:rsidR="00EE1E52" w:rsidRDefault="0054353D" w:rsidP="0054353D">
      <w:pPr>
        <w:jc w:val="center"/>
        <w:rPr>
          <w:sz w:val="44"/>
          <w:szCs w:val="44"/>
        </w:rPr>
      </w:pPr>
      <w:r>
        <w:rPr>
          <w:sz w:val="44"/>
          <w:szCs w:val="44"/>
        </w:rPr>
        <w:t>Bouquet de pensées</w:t>
      </w:r>
    </w:p>
    <w:p w14:paraId="10568D92" w14:textId="6381E0EB" w:rsidR="0054353D" w:rsidRDefault="0054353D" w:rsidP="0054353D">
      <w:pPr>
        <w:jc w:val="center"/>
        <w:rPr>
          <w:sz w:val="44"/>
          <w:szCs w:val="44"/>
        </w:rPr>
      </w:pPr>
    </w:p>
    <w:p w14:paraId="089E9122" w14:textId="4E5577A1" w:rsidR="0054353D" w:rsidRDefault="0054353D" w:rsidP="0054353D">
      <w:pPr>
        <w:jc w:val="both"/>
        <w:rPr>
          <w:sz w:val="40"/>
          <w:szCs w:val="40"/>
        </w:rPr>
      </w:pPr>
      <w:r>
        <w:rPr>
          <w:sz w:val="40"/>
          <w:szCs w:val="40"/>
        </w:rPr>
        <w:t>Qui va à la chasse perd sa place… Tant mieux, car ailleurs, une meilleure place lui est réservée.</w:t>
      </w:r>
    </w:p>
    <w:p w14:paraId="3FDB346E" w14:textId="219B1842" w:rsidR="0054353D" w:rsidRDefault="0054353D" w:rsidP="0054353D">
      <w:pPr>
        <w:jc w:val="both"/>
        <w:rPr>
          <w:sz w:val="40"/>
          <w:szCs w:val="40"/>
        </w:rPr>
      </w:pPr>
      <w:r>
        <w:rPr>
          <w:sz w:val="40"/>
          <w:szCs w:val="40"/>
        </w:rPr>
        <w:t>Le silence des livres reste, tant que les humains ne lui donnent pas la parole.</w:t>
      </w:r>
    </w:p>
    <w:p w14:paraId="0BFE217A" w14:textId="3E902560" w:rsidR="0054353D" w:rsidRDefault="0054353D" w:rsidP="0054353D">
      <w:pPr>
        <w:jc w:val="both"/>
        <w:rPr>
          <w:sz w:val="40"/>
          <w:szCs w:val="40"/>
        </w:rPr>
      </w:pPr>
      <w:r>
        <w:rPr>
          <w:sz w:val="40"/>
          <w:szCs w:val="40"/>
        </w:rPr>
        <w:t>On ne sort pas tous gagnants d’une bataille. Si on déteste perdre, vaut mieux éviter de se battre.</w:t>
      </w:r>
    </w:p>
    <w:p w14:paraId="3AF6AE0D" w14:textId="23E968A7" w:rsidR="0054353D" w:rsidRDefault="0054353D" w:rsidP="0054353D">
      <w:pPr>
        <w:jc w:val="both"/>
        <w:rPr>
          <w:sz w:val="40"/>
          <w:szCs w:val="40"/>
        </w:rPr>
      </w:pPr>
      <w:r>
        <w:rPr>
          <w:sz w:val="40"/>
          <w:szCs w:val="40"/>
        </w:rPr>
        <w:t xml:space="preserve">Mieux vaut ne faire qu’un avec la vague, plutôt que de lutter contre elle. </w:t>
      </w:r>
    </w:p>
    <w:p w14:paraId="4C608511" w14:textId="109709D0" w:rsidR="0054353D" w:rsidRDefault="0054353D" w:rsidP="0054353D">
      <w:pPr>
        <w:jc w:val="both"/>
        <w:rPr>
          <w:sz w:val="40"/>
          <w:szCs w:val="40"/>
        </w:rPr>
      </w:pPr>
      <w:r>
        <w:rPr>
          <w:sz w:val="40"/>
          <w:szCs w:val="40"/>
        </w:rPr>
        <w:t>C’est de l’absence du bruit que naît le silence et c’est de l’absence du soleil que naît la nuit.</w:t>
      </w:r>
    </w:p>
    <w:p w14:paraId="0D601B6D" w14:textId="679882F2" w:rsidR="0054353D" w:rsidRDefault="0054353D" w:rsidP="0054353D">
      <w:pPr>
        <w:jc w:val="both"/>
        <w:rPr>
          <w:sz w:val="40"/>
          <w:szCs w:val="40"/>
        </w:rPr>
      </w:pPr>
      <w:r>
        <w:rPr>
          <w:sz w:val="40"/>
          <w:szCs w:val="40"/>
        </w:rPr>
        <w:t xml:space="preserve">Même les roses ont besoin de fumier pour croître. </w:t>
      </w:r>
    </w:p>
    <w:p w14:paraId="60E4720D" w14:textId="3F3B08AB" w:rsidR="001163BC" w:rsidRDefault="001163BC" w:rsidP="0054353D">
      <w:pPr>
        <w:jc w:val="both"/>
        <w:rPr>
          <w:sz w:val="40"/>
          <w:szCs w:val="40"/>
        </w:rPr>
      </w:pPr>
      <w:r>
        <w:rPr>
          <w:sz w:val="40"/>
          <w:szCs w:val="40"/>
        </w:rPr>
        <w:t>Renaître à la vie, c’est faire fi du passé autant que du futur.</w:t>
      </w:r>
    </w:p>
    <w:p w14:paraId="56C86D59" w14:textId="5FD3367B" w:rsidR="001163BC" w:rsidRDefault="001163BC" w:rsidP="0054353D">
      <w:pPr>
        <w:jc w:val="both"/>
        <w:rPr>
          <w:sz w:val="40"/>
          <w:szCs w:val="40"/>
        </w:rPr>
      </w:pPr>
      <w:r>
        <w:rPr>
          <w:sz w:val="40"/>
          <w:szCs w:val="40"/>
        </w:rPr>
        <w:t>Quiconque donne avec amour sans rien attendre en retour, reçoit bien plus de la vie.</w:t>
      </w:r>
    </w:p>
    <w:p w14:paraId="44DE0578" w14:textId="1D719F71" w:rsidR="001163BC" w:rsidRDefault="001163BC" w:rsidP="0054353D">
      <w:pPr>
        <w:jc w:val="both"/>
        <w:rPr>
          <w:sz w:val="40"/>
          <w:szCs w:val="40"/>
        </w:rPr>
      </w:pPr>
      <w:r>
        <w:rPr>
          <w:sz w:val="40"/>
          <w:szCs w:val="40"/>
        </w:rPr>
        <w:t xml:space="preserve">L’amour n’empêche ni l’angoisse ni la peur, mais il permet à celui qui s’aime, d’oser les ressentir sans honte. </w:t>
      </w:r>
    </w:p>
    <w:p w14:paraId="2AFE629B" w14:textId="7E33D4EE" w:rsidR="001163BC" w:rsidRDefault="001163BC" w:rsidP="0054353D">
      <w:pPr>
        <w:jc w:val="both"/>
        <w:rPr>
          <w:sz w:val="40"/>
          <w:szCs w:val="40"/>
        </w:rPr>
      </w:pPr>
      <w:r>
        <w:rPr>
          <w:sz w:val="40"/>
          <w:szCs w:val="40"/>
        </w:rPr>
        <w:t xml:space="preserve">Pourtant, la honte existe. </w:t>
      </w:r>
      <w:r w:rsidR="00D15831">
        <w:rPr>
          <w:sz w:val="40"/>
          <w:szCs w:val="40"/>
        </w:rPr>
        <w:t xml:space="preserve">Bah, un p’tit moment de solitude n’a jamais tué personne. </w:t>
      </w:r>
    </w:p>
    <w:p w14:paraId="257CB2C9" w14:textId="0344F9F1" w:rsidR="00D15831" w:rsidRDefault="00D15831" w:rsidP="0054353D">
      <w:pPr>
        <w:jc w:val="both"/>
        <w:rPr>
          <w:sz w:val="40"/>
          <w:szCs w:val="40"/>
        </w:rPr>
      </w:pPr>
      <w:r>
        <w:rPr>
          <w:sz w:val="40"/>
          <w:szCs w:val="40"/>
        </w:rPr>
        <w:lastRenderedPageBreak/>
        <w:t xml:space="preserve">Dire je t’aime à celui qui hait, c’est mieux que de riposter et de se fatiguer. </w:t>
      </w:r>
    </w:p>
    <w:p w14:paraId="08353BFD" w14:textId="0019BC30" w:rsidR="00D15831" w:rsidRDefault="00D15831" w:rsidP="0054353D">
      <w:pPr>
        <w:jc w:val="both"/>
        <w:rPr>
          <w:sz w:val="40"/>
          <w:szCs w:val="40"/>
        </w:rPr>
      </w:pPr>
      <w:r>
        <w:rPr>
          <w:sz w:val="40"/>
          <w:szCs w:val="40"/>
        </w:rPr>
        <w:t>Vivre sa vie sans se préoccuper de celle des autres, c’est être libre.</w:t>
      </w:r>
    </w:p>
    <w:p w14:paraId="76552F90" w14:textId="6D2C0950" w:rsidR="00D15831" w:rsidRDefault="009E501B" w:rsidP="0054353D">
      <w:pPr>
        <w:jc w:val="both"/>
        <w:rPr>
          <w:sz w:val="40"/>
          <w:szCs w:val="40"/>
        </w:rPr>
      </w:pPr>
      <w:r>
        <w:rPr>
          <w:sz w:val="40"/>
          <w:szCs w:val="40"/>
        </w:rPr>
        <w:t>Les ailes du moulin tournent dans le sens du vent. Auraient-elles l’idée d’aller dans le sens contraire ? Que nenni ! Alors ?</w:t>
      </w:r>
    </w:p>
    <w:p w14:paraId="4D6E4410" w14:textId="13855CCF" w:rsidR="009E501B" w:rsidRDefault="009E501B" w:rsidP="0054353D">
      <w:pPr>
        <w:jc w:val="both"/>
        <w:rPr>
          <w:sz w:val="40"/>
          <w:szCs w:val="40"/>
        </w:rPr>
      </w:pPr>
      <w:r>
        <w:rPr>
          <w:sz w:val="40"/>
          <w:szCs w:val="40"/>
        </w:rPr>
        <w:t>Riche est celui qui ne craint pas qu’on lui vole son butin.</w:t>
      </w:r>
    </w:p>
    <w:p w14:paraId="7E46213A" w14:textId="66030ED4" w:rsidR="009E501B" w:rsidRDefault="00126392" w:rsidP="0054353D">
      <w:pPr>
        <w:jc w:val="both"/>
        <w:rPr>
          <w:sz w:val="40"/>
          <w:szCs w:val="40"/>
        </w:rPr>
      </w:pPr>
      <w:r>
        <w:rPr>
          <w:sz w:val="40"/>
          <w:szCs w:val="40"/>
        </w:rPr>
        <w:t>Chercher le bonheur dans le champ du voisin, c’est comme chercher une aiguille dans une botte de foin, sauf que l’aiguille, tu as bien des chances de la trouver.</w:t>
      </w:r>
    </w:p>
    <w:p w14:paraId="1E5CCC3C" w14:textId="1E36BB43" w:rsidR="00126392" w:rsidRDefault="00126392" w:rsidP="0054353D">
      <w:pPr>
        <w:jc w:val="both"/>
        <w:rPr>
          <w:sz w:val="40"/>
          <w:szCs w:val="40"/>
        </w:rPr>
      </w:pPr>
      <w:r>
        <w:rPr>
          <w:sz w:val="40"/>
          <w:szCs w:val="40"/>
        </w:rPr>
        <w:t xml:space="preserve">Lire c’est bien, mettre en pratique c’est mieux, mais le plus mieux, c’est de faire ce que tu as envie de faire en ignorant cette phrase. </w:t>
      </w:r>
    </w:p>
    <w:p w14:paraId="34BAC9AA" w14:textId="3CF7901D" w:rsidR="00F159A7" w:rsidRDefault="00F159A7" w:rsidP="0054353D">
      <w:pPr>
        <w:jc w:val="both"/>
        <w:rPr>
          <w:sz w:val="40"/>
          <w:szCs w:val="40"/>
        </w:rPr>
      </w:pPr>
      <w:r>
        <w:rPr>
          <w:sz w:val="40"/>
          <w:szCs w:val="40"/>
        </w:rPr>
        <w:t xml:space="preserve">Se retrouver dans l’instant présent, c’est accepter toutes tes pensées sans te juger. </w:t>
      </w:r>
    </w:p>
    <w:p w14:paraId="00608B98" w14:textId="010D426A" w:rsidR="00F159A7" w:rsidRDefault="00F159A7" w:rsidP="0054353D">
      <w:pPr>
        <w:jc w:val="both"/>
        <w:rPr>
          <w:sz w:val="40"/>
          <w:szCs w:val="40"/>
        </w:rPr>
      </w:pPr>
      <w:r>
        <w:rPr>
          <w:sz w:val="40"/>
          <w:szCs w:val="40"/>
        </w:rPr>
        <w:t xml:space="preserve">Chercher les poux dans les cheveux de l’autre, c’est accepter que l’autre en trouve des plus gros chez toi. </w:t>
      </w:r>
    </w:p>
    <w:p w14:paraId="74B97C46" w14:textId="1AC9334F" w:rsidR="00F159A7" w:rsidRDefault="005427A5" w:rsidP="0054353D">
      <w:pPr>
        <w:jc w:val="both"/>
        <w:rPr>
          <w:sz w:val="40"/>
          <w:szCs w:val="40"/>
        </w:rPr>
      </w:pPr>
      <w:r>
        <w:rPr>
          <w:sz w:val="40"/>
          <w:szCs w:val="40"/>
        </w:rPr>
        <w:t>La gratitude est l’un des mots les plus importants qui soit. Un capitaine sait qu’il n’est rien sans son équipage.</w:t>
      </w:r>
    </w:p>
    <w:p w14:paraId="33C20EA1" w14:textId="23A92431" w:rsidR="005427A5" w:rsidRDefault="005427A5" w:rsidP="0054353D">
      <w:pPr>
        <w:jc w:val="both"/>
        <w:rPr>
          <w:sz w:val="40"/>
          <w:szCs w:val="40"/>
        </w:rPr>
      </w:pPr>
      <w:r>
        <w:rPr>
          <w:sz w:val="40"/>
          <w:szCs w:val="40"/>
        </w:rPr>
        <w:t xml:space="preserve">Parfois le malheur des uns fait le bonheur des autres. La reconnaissance c’est de pouvoir faire en sorte que son bonheur puisse illuminer le reste du monde. </w:t>
      </w:r>
    </w:p>
    <w:p w14:paraId="2ADE444B" w14:textId="68EDE1D0" w:rsidR="005427A5" w:rsidRDefault="00BA7D00" w:rsidP="0054353D">
      <w:pPr>
        <w:jc w:val="both"/>
        <w:rPr>
          <w:sz w:val="40"/>
          <w:szCs w:val="40"/>
        </w:rPr>
      </w:pPr>
      <w:r>
        <w:rPr>
          <w:sz w:val="40"/>
          <w:szCs w:val="40"/>
        </w:rPr>
        <w:lastRenderedPageBreak/>
        <w:t>Ainsi débute ce dimanche, par quelques pensées imagées, deux trois petits trucs qui me parlent et qui peut-être vous feront rire</w:t>
      </w:r>
      <w:r w:rsidR="00E322CA">
        <w:rPr>
          <w:sz w:val="40"/>
          <w:szCs w:val="40"/>
        </w:rPr>
        <w:t>, alors tant mieux, car le rire ça fait du bien. Rien de tout cela n’est tiré du néant, il faut bien l’avouer, je le dis simplement, sans honte, sans me justifier, parce que j’avais l’envie de partager ce bouquet qui offre la possibilité de se poser et de méditer, vous comprenez ? C’est même pas obligé remarquez, car de toute façon, la meilleure façon pour moi de vous dire je vous aime, c’est de vous laisser vivre votre vie en toute liberté.</w:t>
      </w:r>
    </w:p>
    <w:p w14:paraId="08FCDEE1" w14:textId="728BCBD2" w:rsidR="00E322CA" w:rsidRDefault="00E322CA" w:rsidP="0054353D">
      <w:pPr>
        <w:jc w:val="both"/>
        <w:rPr>
          <w:sz w:val="40"/>
          <w:szCs w:val="40"/>
        </w:rPr>
      </w:pPr>
      <w:r>
        <w:rPr>
          <w:sz w:val="40"/>
          <w:szCs w:val="40"/>
        </w:rPr>
        <w:t>Waouh, déjà novembre 2020</w:t>
      </w:r>
      <w:r w:rsidR="00906EBB">
        <w:rPr>
          <w:sz w:val="40"/>
          <w:szCs w:val="40"/>
        </w:rPr>
        <w:t xml:space="preserve"> !                             </w:t>
      </w:r>
      <w:r w:rsidR="00906EBB" w:rsidRPr="00906EBB">
        <w:rPr>
          <w:rFonts w:ascii="Forte" w:hAnsi="Forte"/>
          <w:color w:val="00B0F0"/>
          <w:sz w:val="40"/>
          <w:szCs w:val="40"/>
        </w:rPr>
        <w:t>Rovine</w:t>
      </w:r>
    </w:p>
    <w:p w14:paraId="7481A72B" w14:textId="77777777" w:rsidR="001163BC" w:rsidRDefault="001163BC" w:rsidP="0054353D">
      <w:pPr>
        <w:jc w:val="both"/>
        <w:rPr>
          <w:sz w:val="40"/>
          <w:szCs w:val="40"/>
        </w:rPr>
      </w:pPr>
    </w:p>
    <w:p w14:paraId="578BA944" w14:textId="77777777" w:rsidR="0054353D" w:rsidRDefault="0054353D" w:rsidP="0054353D">
      <w:pPr>
        <w:jc w:val="both"/>
        <w:rPr>
          <w:sz w:val="40"/>
          <w:szCs w:val="40"/>
        </w:rPr>
      </w:pPr>
    </w:p>
    <w:p w14:paraId="4CCF606D" w14:textId="77777777" w:rsidR="0054353D" w:rsidRDefault="0054353D" w:rsidP="0054353D">
      <w:pPr>
        <w:jc w:val="both"/>
        <w:rPr>
          <w:sz w:val="40"/>
          <w:szCs w:val="40"/>
        </w:rPr>
      </w:pPr>
    </w:p>
    <w:p w14:paraId="09755CE3" w14:textId="77777777" w:rsidR="0054353D" w:rsidRPr="0054353D" w:rsidRDefault="0054353D" w:rsidP="0054353D">
      <w:pPr>
        <w:jc w:val="both"/>
        <w:rPr>
          <w:sz w:val="40"/>
          <w:szCs w:val="40"/>
        </w:rPr>
      </w:pPr>
    </w:p>
    <w:sectPr w:rsidR="0054353D" w:rsidRPr="00543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3D"/>
    <w:rsid w:val="001163BC"/>
    <w:rsid w:val="00126392"/>
    <w:rsid w:val="005427A5"/>
    <w:rsid w:val="0054353D"/>
    <w:rsid w:val="00906EBB"/>
    <w:rsid w:val="009E501B"/>
    <w:rsid w:val="00BA7D00"/>
    <w:rsid w:val="00D15831"/>
    <w:rsid w:val="00E322CA"/>
    <w:rsid w:val="00EE1E52"/>
    <w:rsid w:val="00F159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74F3"/>
  <w15:chartTrackingRefBased/>
  <w15:docId w15:val="{A6C13146-C729-4C82-A8E4-4FBB4A64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402</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2020-11-08T05:54:00Z</dcterms:created>
  <dcterms:modified xsi:type="dcterms:W3CDTF">2020-11-08T07:21:00Z</dcterms:modified>
</cp:coreProperties>
</file>